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3CC4CB7" w14:textId="77777777" w:rsidR="00561A76" w:rsidRPr="00E86A30" w:rsidRDefault="00561A76" w:rsidP="002D393F">
      <w:pPr>
        <w:spacing w:before="120" w:after="120" w:line="360" w:lineRule="exact"/>
        <w:jc w:val="center"/>
        <w:rPr>
          <w:b/>
          <w:sz w:val="24"/>
        </w:rPr>
      </w:pPr>
    </w:p>
    <w:p w14:paraId="4FA7C83E" w14:textId="77777777" w:rsidR="00AC4736" w:rsidRPr="00E86A30" w:rsidRDefault="003E759E" w:rsidP="002D393F">
      <w:pPr>
        <w:spacing w:before="120" w:after="120" w:line="360" w:lineRule="exact"/>
        <w:jc w:val="center"/>
        <w:rPr>
          <w:b/>
          <w:sz w:val="24"/>
        </w:rPr>
      </w:pPr>
      <w:r w:rsidRPr="00E86A30">
        <w:rPr>
          <w:b/>
          <w:sz w:val="24"/>
        </w:rPr>
        <w:t>TỔNG HỢP Ý KIẾN CỦA</w:t>
      </w:r>
      <w:r w:rsidR="00AC4736" w:rsidRPr="00E86A30">
        <w:rPr>
          <w:b/>
          <w:sz w:val="24"/>
        </w:rPr>
        <w:t xml:space="preserve"> CÁC BỘ, NGÀNH VỀ DỰ THẢO TỜ TRÌNH CHÍNH PHỦ</w:t>
      </w:r>
    </w:p>
    <w:p w14:paraId="72B9E277" w14:textId="77777777" w:rsidR="00A84968" w:rsidRPr="00E86A30" w:rsidRDefault="00AC4736" w:rsidP="009B4948">
      <w:pPr>
        <w:spacing w:before="120" w:after="120" w:line="360" w:lineRule="exact"/>
        <w:jc w:val="center"/>
        <w:rPr>
          <w:b/>
          <w:sz w:val="24"/>
        </w:rPr>
      </w:pPr>
      <w:r w:rsidRPr="00E86A30">
        <w:rPr>
          <w:b/>
          <w:sz w:val="24"/>
        </w:rPr>
        <w:t>VÀ DỰ THẢO HIỆP ĐỊNH TTTP VỀ HÌNH S</w:t>
      </w:r>
      <w:r w:rsidR="00CD3731" w:rsidRPr="00E86A30">
        <w:rPr>
          <w:b/>
          <w:sz w:val="24"/>
        </w:rPr>
        <w:t xml:space="preserve">Ự GIỮA VIỆT NAM VÀ </w:t>
      </w:r>
      <w:r w:rsidR="00BC36C5" w:rsidRPr="00E86A30">
        <w:rPr>
          <w:b/>
          <w:sz w:val="24"/>
        </w:rPr>
        <w:t>BRA-XIN</w:t>
      </w:r>
    </w:p>
    <w:p w14:paraId="6031D74E" w14:textId="77777777" w:rsidR="00DF232D" w:rsidRPr="00E86A30" w:rsidRDefault="00DF232D" w:rsidP="00E6545C">
      <w:pPr>
        <w:spacing w:before="120" w:after="120" w:line="360" w:lineRule="exact"/>
        <w:ind w:firstLine="720"/>
        <w:jc w:val="both"/>
        <w:rPr>
          <w:b/>
          <w:sz w:val="24"/>
        </w:rPr>
      </w:pPr>
    </w:p>
    <w:p w14:paraId="731DB0B6" w14:textId="2CFF7585" w:rsidR="009F47E3" w:rsidRPr="00E86A30" w:rsidRDefault="009F47E3" w:rsidP="00E6545C">
      <w:pPr>
        <w:spacing w:before="120" w:after="120" w:line="360" w:lineRule="exact"/>
        <w:ind w:firstLine="720"/>
        <w:jc w:val="both"/>
        <w:rPr>
          <w:b/>
          <w:sz w:val="24"/>
        </w:rPr>
      </w:pPr>
      <w:r w:rsidRPr="00E86A30">
        <w:rPr>
          <w:b/>
          <w:sz w:val="24"/>
        </w:rPr>
        <w:t xml:space="preserve">I. </w:t>
      </w:r>
      <w:r w:rsidR="001A4439" w:rsidRPr="00E86A30">
        <w:rPr>
          <w:b/>
          <w:sz w:val="24"/>
        </w:rPr>
        <w:t>Về sự cần thiết đàm phán</w:t>
      </w:r>
      <w:r w:rsidR="00B95648">
        <w:rPr>
          <w:b/>
          <w:sz w:val="24"/>
        </w:rPr>
        <w:t>, ký</w:t>
      </w:r>
      <w:r w:rsidR="006576D4" w:rsidRPr="00E86A30">
        <w:rPr>
          <w:b/>
          <w:sz w:val="24"/>
        </w:rPr>
        <w:t xml:space="preserve"> </w:t>
      </w:r>
      <w:r w:rsidR="001A4439" w:rsidRPr="00E86A30">
        <w:rPr>
          <w:b/>
          <w:sz w:val="24"/>
        </w:rPr>
        <w:t xml:space="preserve">Hiệp định và nội dung </w:t>
      </w:r>
      <w:r w:rsidR="00AC4736" w:rsidRPr="00E86A30">
        <w:rPr>
          <w:b/>
          <w:sz w:val="24"/>
        </w:rPr>
        <w:t>Dự thảo Tờ trình Chính phủ</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47"/>
        <w:gridCol w:w="3260"/>
      </w:tblGrid>
      <w:tr w:rsidR="00AC4736" w:rsidRPr="00085CB9" w14:paraId="7ACBDCB4" w14:textId="77777777" w:rsidTr="00E74D3B">
        <w:tc>
          <w:tcPr>
            <w:tcW w:w="11047" w:type="dxa"/>
          </w:tcPr>
          <w:p w14:paraId="55112D1A" w14:textId="77777777" w:rsidR="00AC4736" w:rsidRPr="00085CB9" w:rsidRDefault="00AC4736" w:rsidP="00085CB9">
            <w:pPr>
              <w:spacing w:line="360" w:lineRule="exact"/>
              <w:jc w:val="center"/>
              <w:rPr>
                <w:b/>
                <w:sz w:val="24"/>
              </w:rPr>
            </w:pPr>
            <w:r w:rsidRPr="00085CB9">
              <w:rPr>
                <w:b/>
                <w:sz w:val="24"/>
              </w:rPr>
              <w:t xml:space="preserve">Ý kiến </w:t>
            </w:r>
            <w:r w:rsidR="00600F6E" w:rsidRPr="00085CB9">
              <w:rPr>
                <w:b/>
                <w:sz w:val="24"/>
              </w:rPr>
              <w:t xml:space="preserve">của </w:t>
            </w:r>
            <w:r w:rsidR="004D4DBA" w:rsidRPr="00085CB9">
              <w:rPr>
                <w:b/>
                <w:sz w:val="24"/>
              </w:rPr>
              <w:t>Bộ, N</w:t>
            </w:r>
            <w:r w:rsidRPr="00085CB9">
              <w:rPr>
                <w:b/>
                <w:sz w:val="24"/>
              </w:rPr>
              <w:t>gành</w:t>
            </w:r>
          </w:p>
        </w:tc>
        <w:tc>
          <w:tcPr>
            <w:tcW w:w="3260" w:type="dxa"/>
          </w:tcPr>
          <w:p w14:paraId="0EFC295F" w14:textId="77777777" w:rsidR="00AC4736" w:rsidRPr="00085CB9" w:rsidRDefault="00600F6E" w:rsidP="00085CB9">
            <w:pPr>
              <w:spacing w:line="360" w:lineRule="exact"/>
              <w:jc w:val="center"/>
              <w:rPr>
                <w:b/>
                <w:sz w:val="24"/>
              </w:rPr>
            </w:pPr>
            <w:r w:rsidRPr="00085CB9">
              <w:rPr>
                <w:b/>
                <w:sz w:val="24"/>
              </w:rPr>
              <w:t>Tiếp thu, giải trình</w:t>
            </w:r>
            <w:r w:rsidR="00AC4736" w:rsidRPr="00085CB9">
              <w:rPr>
                <w:b/>
                <w:sz w:val="24"/>
              </w:rPr>
              <w:t xml:space="preserve"> </w:t>
            </w:r>
            <w:r w:rsidR="004E6D2D" w:rsidRPr="00085CB9">
              <w:rPr>
                <w:b/>
                <w:sz w:val="24"/>
              </w:rPr>
              <w:t>của Viện kiểm sát nhân dân tối cao</w:t>
            </w:r>
            <w:r w:rsidR="00D8657C" w:rsidRPr="00085CB9">
              <w:rPr>
                <w:b/>
                <w:sz w:val="24"/>
              </w:rPr>
              <w:t xml:space="preserve"> (VKSNDTC)</w:t>
            </w:r>
          </w:p>
        </w:tc>
      </w:tr>
      <w:tr w:rsidR="00EC276B" w:rsidRPr="00085CB9" w14:paraId="2AED2673" w14:textId="77777777" w:rsidTr="00E74D3B">
        <w:tc>
          <w:tcPr>
            <w:tcW w:w="11047" w:type="dxa"/>
          </w:tcPr>
          <w:p w14:paraId="05105D01" w14:textId="77777777" w:rsidR="00EC276B" w:rsidRPr="00085CB9" w:rsidRDefault="00EC276B" w:rsidP="00085CB9">
            <w:pPr>
              <w:spacing w:line="360" w:lineRule="exact"/>
              <w:jc w:val="both"/>
              <w:rPr>
                <w:b/>
                <w:sz w:val="24"/>
                <w:u w:val="single"/>
              </w:rPr>
            </w:pPr>
            <w:r w:rsidRPr="00085CB9">
              <w:rPr>
                <w:b/>
                <w:sz w:val="24"/>
                <w:u w:val="single"/>
              </w:rPr>
              <w:t>Văn phòng Chủ tịch nước (VPCTN)</w:t>
            </w:r>
          </w:p>
          <w:p w14:paraId="5FCCB1C0" w14:textId="77777777" w:rsidR="00EC276B" w:rsidRPr="00085CB9" w:rsidRDefault="00EC276B" w:rsidP="00085CB9">
            <w:pPr>
              <w:spacing w:line="360" w:lineRule="exact"/>
              <w:jc w:val="both"/>
              <w:rPr>
                <w:sz w:val="24"/>
              </w:rPr>
            </w:pPr>
            <w:r w:rsidRPr="00085CB9">
              <w:rPr>
                <w:sz w:val="24"/>
              </w:rPr>
              <w:t>- Nhất trí với những phân tích, đánh giá về sự cần thiết đàm phán, ký Hiệp định nêu trong dự thảo Tờ trình.</w:t>
            </w:r>
          </w:p>
          <w:p w14:paraId="4ACBEA0B" w14:textId="77777777" w:rsidR="00EC276B" w:rsidRPr="00085CB9" w:rsidRDefault="00EC276B" w:rsidP="00085CB9">
            <w:pPr>
              <w:spacing w:line="360" w:lineRule="exact"/>
              <w:jc w:val="both"/>
              <w:rPr>
                <w:bCs/>
                <w:sz w:val="24"/>
              </w:rPr>
            </w:pPr>
            <w:r w:rsidRPr="00085CB9">
              <w:rPr>
                <w:bCs/>
                <w:sz w:val="24"/>
              </w:rPr>
              <w:t xml:space="preserve">- Đề nghị chỉnh lý lại Tiểu mục 1.1 như sau: “Quyết định cho phép đàm phán, ký Hiệp định Tương trợ tư pháp về hình sự giữa nước Cộng hòa xã hội chủ nghĩa Việt Nam và nước Cộng hòa Liên bang Bra-xin theo thủ tục rút gọn quy định tại Điều 72 Luật Điều ước quốc tế năm 2016; ủy quyền cho Chính phủ tổ chức đàm phán, </w:t>
            </w:r>
            <w:r w:rsidRPr="00085CB9">
              <w:rPr>
                <w:bCs/>
                <w:strike/>
                <w:sz w:val="24"/>
              </w:rPr>
              <w:t>ký</w:t>
            </w:r>
            <w:r w:rsidRPr="00085CB9">
              <w:rPr>
                <w:bCs/>
                <w:sz w:val="24"/>
              </w:rPr>
              <w:t xml:space="preserve"> Hiệp định”.</w:t>
            </w:r>
          </w:p>
          <w:p w14:paraId="0BDE72EE" w14:textId="77777777" w:rsidR="00EC276B" w:rsidRPr="00085CB9" w:rsidRDefault="00EC276B" w:rsidP="00085CB9">
            <w:pPr>
              <w:spacing w:line="360" w:lineRule="exact"/>
              <w:jc w:val="both"/>
              <w:rPr>
                <w:bCs/>
                <w:sz w:val="24"/>
              </w:rPr>
            </w:pPr>
            <w:r w:rsidRPr="00085CB9">
              <w:rPr>
                <w:bCs/>
                <w:sz w:val="24"/>
              </w:rPr>
              <w:t>- Đề nghị tiến hành các thủ tục cần thiết để trình Thủ tướng Chính phủ phê duyệt phương án đàm phán theo quy định của Luật Điều ước quốc tế 2016 trước khi ký Hiệp định và kịp thời báo cáo Thủ tướng Chính phủ về các vấn đề phát sinh trong quá trình đàm phán.</w:t>
            </w:r>
          </w:p>
          <w:p w14:paraId="6FEBBA26" w14:textId="77777777" w:rsidR="00EC276B" w:rsidRPr="00085CB9" w:rsidRDefault="00EC276B" w:rsidP="00085CB9">
            <w:pPr>
              <w:spacing w:line="360" w:lineRule="exact"/>
              <w:jc w:val="both"/>
              <w:rPr>
                <w:bCs/>
                <w:sz w:val="24"/>
              </w:rPr>
            </w:pPr>
            <w:r w:rsidRPr="00085CB9">
              <w:rPr>
                <w:sz w:val="24"/>
              </w:rPr>
              <w:t>- Đề nghị chuẩn bị đầy đủ các tài liệu theo quy định tại Điều 17 Luật Điều ước quốc tế năm 2016</w:t>
            </w:r>
          </w:p>
        </w:tc>
        <w:tc>
          <w:tcPr>
            <w:tcW w:w="3260" w:type="dxa"/>
          </w:tcPr>
          <w:p w14:paraId="41512BA8" w14:textId="77777777" w:rsidR="00EC276B" w:rsidRPr="00085CB9" w:rsidRDefault="00EC276B" w:rsidP="00085CB9">
            <w:pPr>
              <w:spacing w:line="360" w:lineRule="exact"/>
              <w:jc w:val="both"/>
              <w:rPr>
                <w:b/>
                <w:sz w:val="24"/>
              </w:rPr>
            </w:pPr>
          </w:p>
          <w:p w14:paraId="65F7BDB8" w14:textId="77777777" w:rsidR="00EC276B" w:rsidRPr="00085CB9" w:rsidRDefault="00EC276B" w:rsidP="00085CB9">
            <w:pPr>
              <w:spacing w:line="360" w:lineRule="exact"/>
              <w:jc w:val="both"/>
              <w:rPr>
                <w:b/>
                <w:sz w:val="24"/>
              </w:rPr>
            </w:pPr>
          </w:p>
          <w:p w14:paraId="6C362185" w14:textId="77777777" w:rsidR="00EC276B" w:rsidRPr="00085CB9" w:rsidRDefault="00EC276B" w:rsidP="00085CB9">
            <w:pPr>
              <w:tabs>
                <w:tab w:val="left" w:pos="490"/>
              </w:tabs>
              <w:spacing w:line="360" w:lineRule="exact"/>
              <w:jc w:val="both"/>
              <w:rPr>
                <w:bCs/>
                <w:sz w:val="24"/>
              </w:rPr>
            </w:pPr>
            <w:r w:rsidRPr="00085CB9">
              <w:rPr>
                <w:bCs/>
                <w:sz w:val="24"/>
              </w:rPr>
              <w:t>- Tiếp thu.</w:t>
            </w:r>
          </w:p>
          <w:p w14:paraId="73B0D7CF" w14:textId="77777777" w:rsidR="00EC276B" w:rsidRPr="00085CB9" w:rsidRDefault="00EC276B" w:rsidP="00085CB9">
            <w:pPr>
              <w:spacing w:line="360" w:lineRule="exact"/>
              <w:rPr>
                <w:sz w:val="24"/>
              </w:rPr>
            </w:pPr>
          </w:p>
          <w:p w14:paraId="62542100" w14:textId="77777777" w:rsidR="00EC276B" w:rsidRPr="00085CB9" w:rsidRDefault="00EC276B" w:rsidP="00085CB9">
            <w:pPr>
              <w:spacing w:line="360" w:lineRule="exact"/>
              <w:rPr>
                <w:sz w:val="24"/>
              </w:rPr>
            </w:pPr>
          </w:p>
          <w:p w14:paraId="47DD37BE" w14:textId="77777777" w:rsidR="00EC276B" w:rsidRPr="00085CB9" w:rsidRDefault="00EC276B" w:rsidP="00085CB9">
            <w:pPr>
              <w:spacing w:line="360" w:lineRule="exact"/>
              <w:rPr>
                <w:sz w:val="24"/>
              </w:rPr>
            </w:pPr>
          </w:p>
          <w:p w14:paraId="0CB04121" w14:textId="77777777" w:rsidR="00EC276B" w:rsidRPr="00085CB9" w:rsidRDefault="00EC276B" w:rsidP="00085CB9">
            <w:pPr>
              <w:spacing w:line="360" w:lineRule="exact"/>
              <w:rPr>
                <w:sz w:val="24"/>
              </w:rPr>
            </w:pPr>
          </w:p>
          <w:p w14:paraId="60BF3EF1" w14:textId="77777777" w:rsidR="00EC276B" w:rsidRPr="00085CB9" w:rsidRDefault="00EC276B" w:rsidP="00085CB9">
            <w:pPr>
              <w:spacing w:line="360" w:lineRule="exact"/>
              <w:rPr>
                <w:bCs/>
                <w:sz w:val="24"/>
              </w:rPr>
            </w:pPr>
          </w:p>
          <w:p w14:paraId="23DE86FC" w14:textId="77777777" w:rsidR="00EC276B" w:rsidRPr="00085CB9" w:rsidRDefault="00EC276B" w:rsidP="00085CB9">
            <w:pPr>
              <w:spacing w:line="360" w:lineRule="exact"/>
              <w:rPr>
                <w:sz w:val="24"/>
              </w:rPr>
            </w:pPr>
            <w:r w:rsidRPr="00085CB9">
              <w:rPr>
                <w:sz w:val="24"/>
              </w:rPr>
              <w:t>- Tiếp thu.</w:t>
            </w:r>
          </w:p>
        </w:tc>
      </w:tr>
      <w:tr w:rsidR="00AC4736" w:rsidRPr="00085CB9" w14:paraId="39FC307D" w14:textId="77777777" w:rsidTr="00E74D3B">
        <w:tc>
          <w:tcPr>
            <w:tcW w:w="11047" w:type="dxa"/>
          </w:tcPr>
          <w:p w14:paraId="79DED242" w14:textId="77777777" w:rsidR="00D8657C" w:rsidRPr="00085CB9" w:rsidRDefault="00D8657C" w:rsidP="00085CB9">
            <w:pPr>
              <w:spacing w:line="360" w:lineRule="exact"/>
              <w:jc w:val="both"/>
              <w:rPr>
                <w:b/>
                <w:sz w:val="24"/>
                <w:u w:val="single"/>
              </w:rPr>
            </w:pPr>
            <w:r w:rsidRPr="00085CB9">
              <w:rPr>
                <w:b/>
                <w:sz w:val="24"/>
                <w:u w:val="single"/>
              </w:rPr>
              <w:t>Bộ Tư pháp (BTP)</w:t>
            </w:r>
          </w:p>
          <w:p w14:paraId="74352B54" w14:textId="77777777" w:rsidR="00785790" w:rsidRPr="00085CB9" w:rsidRDefault="008115C3" w:rsidP="00085CB9">
            <w:pPr>
              <w:spacing w:line="360" w:lineRule="exact"/>
              <w:jc w:val="both"/>
              <w:rPr>
                <w:sz w:val="24"/>
              </w:rPr>
            </w:pPr>
            <w:r w:rsidRPr="00085CB9">
              <w:rPr>
                <w:sz w:val="24"/>
              </w:rPr>
              <w:t xml:space="preserve">- </w:t>
            </w:r>
            <w:r w:rsidR="00BC36C5" w:rsidRPr="00085CB9">
              <w:rPr>
                <w:sz w:val="24"/>
              </w:rPr>
              <w:t>Về nội dung Tờ trình Chính phủ</w:t>
            </w:r>
          </w:p>
          <w:p w14:paraId="36CC315F" w14:textId="77777777" w:rsidR="00BC36C5" w:rsidRPr="00085CB9" w:rsidRDefault="00BC36C5" w:rsidP="00085CB9">
            <w:pPr>
              <w:spacing w:line="360" w:lineRule="exact"/>
              <w:jc w:val="both"/>
              <w:rPr>
                <w:sz w:val="24"/>
              </w:rPr>
            </w:pPr>
            <w:r w:rsidRPr="00085CB9">
              <w:rPr>
                <w:sz w:val="24"/>
              </w:rPr>
              <w:t>+ Đề nghị thống nhất với phía Bra-xin về dự thảo được sử dụng làm cơ sở đàm phán (dự thảo cơ sở), xây dựng phương án đàm phán theo dự thảo cơ sở và phản hồi của Bra-xin với dự thảo cơ sở.</w:t>
            </w:r>
          </w:p>
          <w:p w14:paraId="3CB1DC93" w14:textId="77777777" w:rsidR="00E74D3B" w:rsidRDefault="00BC36C5" w:rsidP="00085CB9">
            <w:pPr>
              <w:spacing w:line="360" w:lineRule="exact"/>
              <w:jc w:val="both"/>
              <w:rPr>
                <w:sz w:val="24"/>
              </w:rPr>
            </w:pPr>
            <w:r w:rsidRPr="00085CB9">
              <w:rPr>
                <w:sz w:val="24"/>
              </w:rPr>
              <w:t>+ Đề nghị đánh giá chi tiết hơn sự phù hợp của các nội dung do phía Bra-xin đề xuất tại phản dự thảo với các quy định pháp luật liên quan và điều ước quốc tế trong cùng lĩnh vực mà Việt Nam ký kết tại Mục II.3.</w:t>
            </w:r>
          </w:p>
          <w:p w14:paraId="502A748E" w14:textId="071E9E77" w:rsidR="00BC36C5" w:rsidRPr="00085CB9" w:rsidRDefault="00BC36C5" w:rsidP="00085CB9">
            <w:pPr>
              <w:spacing w:line="360" w:lineRule="exact"/>
              <w:jc w:val="both"/>
              <w:rPr>
                <w:sz w:val="24"/>
              </w:rPr>
            </w:pPr>
            <w:r w:rsidRPr="00085CB9">
              <w:rPr>
                <w:sz w:val="24"/>
              </w:rPr>
              <w:t>+ Đề nghị tách nội dung yêu cầu và mục đích đàm phán, ký Hiệp định thành một mục riêng trong Mục I; bổ sung nội dung kiến nghị tại Mục III.2 về tổ chức đàm phán Hiệp định, theo đó Thủ tướng Chính phủ phê duyệt phương án đàm phán sau khi có quyết định của Chủ tịch nước theo khoản 2 Điều 12 Luật Điều ước quốc tế năm 2016.</w:t>
            </w:r>
          </w:p>
          <w:p w14:paraId="07C64654" w14:textId="77777777" w:rsidR="00972B0F" w:rsidRPr="00085CB9" w:rsidRDefault="00972B0F" w:rsidP="00085CB9">
            <w:pPr>
              <w:spacing w:line="360" w:lineRule="exact"/>
              <w:jc w:val="both"/>
              <w:rPr>
                <w:sz w:val="24"/>
              </w:rPr>
            </w:pPr>
            <w:r w:rsidRPr="00085CB9">
              <w:rPr>
                <w:sz w:val="24"/>
              </w:rPr>
              <w:t>- Về thành phần hồ sơ, trình tự, thủ tục ký kết Hiệp định</w:t>
            </w:r>
          </w:p>
          <w:p w14:paraId="5C84B6B7" w14:textId="77777777" w:rsidR="000F0A89" w:rsidRPr="00085CB9" w:rsidRDefault="000F0A89" w:rsidP="00085CB9">
            <w:pPr>
              <w:spacing w:line="360" w:lineRule="exact"/>
              <w:jc w:val="both"/>
              <w:rPr>
                <w:sz w:val="24"/>
              </w:rPr>
            </w:pPr>
            <w:r w:rsidRPr="00085CB9">
              <w:rPr>
                <w:sz w:val="24"/>
              </w:rPr>
              <w:lastRenderedPageBreak/>
              <w:t>+ Đề nghị cân nhắc việc đồng thời đề xuất đàm phán, ký Hiệp định và đề xuất thời điểm đàm phán thích hợp</w:t>
            </w:r>
            <w:r w:rsidR="00E97EDF" w:rsidRPr="00085CB9">
              <w:rPr>
                <w:sz w:val="24"/>
              </w:rPr>
              <w:t xml:space="preserve"> (tham khảo ý kiến của Bộ Ngoại giao về trường hợp đồng thời đề xuất đàm phán và ký điều ước quốc tế và đàm phán, ký điều ước quốc tế theo thủ tục rút gọn).</w:t>
            </w:r>
          </w:p>
          <w:p w14:paraId="6A627F24" w14:textId="77777777" w:rsidR="000F0A89" w:rsidRPr="00085CB9" w:rsidRDefault="000F0A89" w:rsidP="00085CB9">
            <w:pPr>
              <w:spacing w:line="360" w:lineRule="exact"/>
              <w:jc w:val="both"/>
              <w:rPr>
                <w:sz w:val="24"/>
              </w:rPr>
            </w:pPr>
            <w:r w:rsidRPr="00085CB9">
              <w:rPr>
                <w:sz w:val="24"/>
              </w:rPr>
              <w:t xml:space="preserve">+ </w:t>
            </w:r>
            <w:r w:rsidR="00E97EDF" w:rsidRPr="00085CB9">
              <w:rPr>
                <w:sz w:val="24"/>
              </w:rPr>
              <w:t>Đề nghị bổ sung đầy đủ bản tiếng nước ngoài và bản tiếng Việt của dự thảo Hiệp định.</w:t>
            </w:r>
          </w:p>
          <w:p w14:paraId="5FB48129" w14:textId="2CFFFE19" w:rsidR="00E97EDF" w:rsidRPr="00085CB9" w:rsidRDefault="00E97EDF" w:rsidP="00085CB9">
            <w:pPr>
              <w:spacing w:line="360" w:lineRule="exact"/>
              <w:jc w:val="both"/>
              <w:rPr>
                <w:sz w:val="24"/>
              </w:rPr>
            </w:pPr>
            <w:r w:rsidRPr="00085CB9">
              <w:rPr>
                <w:sz w:val="24"/>
              </w:rPr>
              <w:t xml:space="preserve">+ </w:t>
            </w:r>
            <w:r w:rsidR="00551E6F" w:rsidRPr="00085CB9">
              <w:rPr>
                <w:sz w:val="24"/>
              </w:rPr>
              <w:t>P</w:t>
            </w:r>
            <w:r w:rsidRPr="00085CB9">
              <w:rPr>
                <w:sz w:val="24"/>
              </w:rPr>
              <w:t xml:space="preserve">hương án đàm phán </w:t>
            </w:r>
            <w:r w:rsidR="00551E6F" w:rsidRPr="00085CB9">
              <w:rPr>
                <w:sz w:val="24"/>
              </w:rPr>
              <w:t xml:space="preserve">cần có các mức độ lựa chọn khác nhau </w:t>
            </w:r>
            <w:r w:rsidRPr="00085CB9">
              <w:rPr>
                <w:sz w:val="24"/>
              </w:rPr>
              <w:t>để thuận lợi cho việc đàm phán một số quy định phía Bra-xin đề nghị trao đổi lại (điểm d khoản 2 Điều 1 và Điều 15) hoặc bổ sung thêm (các Điều 1, 6, 10, 11, 16, 19 và các điều khoản mới liên quan đến phiên điều trần qua cầu truyền hình, trả lại tài sản và trả lại công quỹ bị biển thủ).</w:t>
            </w:r>
          </w:p>
        </w:tc>
        <w:tc>
          <w:tcPr>
            <w:tcW w:w="3260" w:type="dxa"/>
          </w:tcPr>
          <w:p w14:paraId="2ACBF01E" w14:textId="77777777" w:rsidR="00AC4736" w:rsidRPr="00085CB9" w:rsidRDefault="00AC4736" w:rsidP="00085CB9">
            <w:pPr>
              <w:spacing w:line="360" w:lineRule="exact"/>
              <w:jc w:val="both"/>
              <w:rPr>
                <w:b/>
                <w:sz w:val="24"/>
              </w:rPr>
            </w:pPr>
          </w:p>
          <w:p w14:paraId="393261BF" w14:textId="77777777" w:rsidR="007A2FB2" w:rsidRPr="00085CB9" w:rsidRDefault="007A2FB2" w:rsidP="00085CB9">
            <w:pPr>
              <w:spacing w:line="360" w:lineRule="exact"/>
              <w:jc w:val="both"/>
              <w:rPr>
                <w:b/>
                <w:sz w:val="24"/>
              </w:rPr>
            </w:pPr>
          </w:p>
          <w:p w14:paraId="5CDC9D7F" w14:textId="77777777" w:rsidR="007A2FB2" w:rsidRPr="00085CB9" w:rsidRDefault="007A2FB2" w:rsidP="00085CB9">
            <w:pPr>
              <w:spacing w:line="360" w:lineRule="exact"/>
              <w:jc w:val="both"/>
              <w:rPr>
                <w:bCs/>
                <w:sz w:val="24"/>
              </w:rPr>
            </w:pPr>
            <w:r w:rsidRPr="00085CB9">
              <w:rPr>
                <w:bCs/>
                <w:sz w:val="24"/>
              </w:rPr>
              <w:t>- Tiếp thu.</w:t>
            </w:r>
          </w:p>
          <w:p w14:paraId="16930B6C" w14:textId="77777777" w:rsidR="00561A76" w:rsidRPr="00085CB9" w:rsidRDefault="00561A76" w:rsidP="00085CB9">
            <w:pPr>
              <w:spacing w:line="360" w:lineRule="exact"/>
              <w:jc w:val="both"/>
              <w:rPr>
                <w:bCs/>
                <w:sz w:val="24"/>
              </w:rPr>
            </w:pPr>
          </w:p>
          <w:p w14:paraId="2229F27F" w14:textId="77777777" w:rsidR="00561A76" w:rsidRPr="00085CB9" w:rsidRDefault="002F6A7B" w:rsidP="00085CB9">
            <w:pPr>
              <w:spacing w:line="360" w:lineRule="exact"/>
              <w:jc w:val="both"/>
              <w:rPr>
                <w:bCs/>
                <w:sz w:val="24"/>
              </w:rPr>
            </w:pPr>
            <w:r w:rsidRPr="00085CB9">
              <w:rPr>
                <w:bCs/>
                <w:sz w:val="24"/>
              </w:rPr>
              <w:t>- Tiếp thu.</w:t>
            </w:r>
          </w:p>
          <w:p w14:paraId="3E48B7D2" w14:textId="77777777" w:rsidR="00561A76" w:rsidRPr="00085CB9" w:rsidRDefault="00561A76" w:rsidP="00085CB9">
            <w:pPr>
              <w:spacing w:line="360" w:lineRule="exact"/>
              <w:jc w:val="both"/>
              <w:rPr>
                <w:bCs/>
                <w:sz w:val="24"/>
              </w:rPr>
            </w:pPr>
          </w:p>
          <w:p w14:paraId="06C0CA49" w14:textId="77777777" w:rsidR="00561A76" w:rsidRDefault="00561A76" w:rsidP="00085CB9">
            <w:pPr>
              <w:spacing w:line="360" w:lineRule="exact"/>
              <w:jc w:val="both"/>
              <w:rPr>
                <w:bCs/>
                <w:sz w:val="24"/>
              </w:rPr>
            </w:pPr>
          </w:p>
          <w:p w14:paraId="3E3F8072" w14:textId="77777777" w:rsidR="00E74D3B" w:rsidRDefault="00E74D3B" w:rsidP="00085CB9">
            <w:pPr>
              <w:spacing w:line="360" w:lineRule="exact"/>
              <w:jc w:val="both"/>
              <w:rPr>
                <w:bCs/>
                <w:sz w:val="24"/>
              </w:rPr>
            </w:pPr>
          </w:p>
          <w:p w14:paraId="7425CDF1" w14:textId="77777777" w:rsidR="002D31B7" w:rsidRPr="00085CB9" w:rsidRDefault="002D31B7" w:rsidP="00085CB9">
            <w:pPr>
              <w:spacing w:line="360" w:lineRule="exact"/>
              <w:jc w:val="both"/>
              <w:rPr>
                <w:bCs/>
                <w:sz w:val="24"/>
              </w:rPr>
            </w:pPr>
          </w:p>
          <w:p w14:paraId="2D1D0193" w14:textId="77777777" w:rsidR="00561A76" w:rsidRPr="00085CB9" w:rsidRDefault="001D539E" w:rsidP="00085CB9">
            <w:pPr>
              <w:spacing w:line="360" w:lineRule="exact"/>
              <w:jc w:val="both"/>
              <w:rPr>
                <w:bCs/>
                <w:sz w:val="24"/>
              </w:rPr>
            </w:pPr>
            <w:r w:rsidRPr="00085CB9">
              <w:rPr>
                <w:bCs/>
                <w:sz w:val="24"/>
              </w:rPr>
              <w:t>- Tiếp thu.</w:t>
            </w:r>
          </w:p>
          <w:p w14:paraId="4CD240F0" w14:textId="77777777" w:rsidR="00561A76" w:rsidRPr="00085CB9" w:rsidRDefault="00561A76" w:rsidP="00085CB9">
            <w:pPr>
              <w:spacing w:line="360" w:lineRule="exact"/>
              <w:jc w:val="both"/>
              <w:rPr>
                <w:bCs/>
                <w:sz w:val="24"/>
              </w:rPr>
            </w:pPr>
          </w:p>
          <w:p w14:paraId="39121D8A" w14:textId="77777777" w:rsidR="00561A76" w:rsidRDefault="00561A76" w:rsidP="00085CB9">
            <w:pPr>
              <w:spacing w:line="360" w:lineRule="exact"/>
              <w:jc w:val="both"/>
              <w:rPr>
                <w:bCs/>
                <w:sz w:val="24"/>
              </w:rPr>
            </w:pPr>
          </w:p>
          <w:p w14:paraId="29B76C2C" w14:textId="77777777" w:rsidR="00E74D3B" w:rsidRDefault="00E74D3B" w:rsidP="00085CB9">
            <w:pPr>
              <w:spacing w:line="360" w:lineRule="exact"/>
              <w:jc w:val="both"/>
              <w:rPr>
                <w:bCs/>
                <w:sz w:val="24"/>
              </w:rPr>
            </w:pPr>
          </w:p>
          <w:p w14:paraId="51B28EBE" w14:textId="77777777" w:rsidR="002D31B7" w:rsidRPr="00085CB9" w:rsidRDefault="002D31B7" w:rsidP="00085CB9">
            <w:pPr>
              <w:spacing w:line="360" w:lineRule="exact"/>
              <w:jc w:val="both"/>
              <w:rPr>
                <w:bCs/>
                <w:sz w:val="24"/>
              </w:rPr>
            </w:pPr>
          </w:p>
          <w:p w14:paraId="0C0E81DD" w14:textId="048CA1A9" w:rsidR="001D539E" w:rsidRPr="00085CB9" w:rsidRDefault="00561A76" w:rsidP="00085CB9">
            <w:pPr>
              <w:spacing w:line="360" w:lineRule="exact"/>
              <w:jc w:val="both"/>
              <w:rPr>
                <w:bCs/>
                <w:sz w:val="24"/>
              </w:rPr>
            </w:pPr>
            <w:r w:rsidRPr="00085CB9">
              <w:rPr>
                <w:bCs/>
                <w:sz w:val="24"/>
              </w:rPr>
              <w:t>- Tiếp thu.</w:t>
            </w:r>
          </w:p>
          <w:p w14:paraId="2398BBBA" w14:textId="77777777" w:rsidR="00561A76" w:rsidRPr="00085CB9" w:rsidRDefault="00561A76" w:rsidP="00085CB9">
            <w:pPr>
              <w:spacing w:line="360" w:lineRule="exact"/>
              <w:jc w:val="both"/>
              <w:rPr>
                <w:bCs/>
                <w:sz w:val="24"/>
              </w:rPr>
            </w:pPr>
            <w:r w:rsidRPr="00085CB9">
              <w:rPr>
                <w:bCs/>
                <w:sz w:val="24"/>
              </w:rPr>
              <w:t>- Tiếp thu.</w:t>
            </w:r>
          </w:p>
          <w:p w14:paraId="35668A24" w14:textId="77777777" w:rsidR="00F1241B" w:rsidRPr="00085CB9" w:rsidRDefault="00F1241B" w:rsidP="00085CB9">
            <w:pPr>
              <w:spacing w:line="360" w:lineRule="exact"/>
              <w:jc w:val="both"/>
              <w:rPr>
                <w:sz w:val="24"/>
              </w:rPr>
            </w:pPr>
          </w:p>
          <w:p w14:paraId="39CE4A11" w14:textId="7CBD9F36" w:rsidR="001D539E" w:rsidRPr="00085CB9" w:rsidRDefault="001D539E" w:rsidP="00085CB9">
            <w:pPr>
              <w:spacing w:line="360" w:lineRule="exact"/>
              <w:jc w:val="both"/>
              <w:rPr>
                <w:sz w:val="24"/>
              </w:rPr>
            </w:pPr>
          </w:p>
        </w:tc>
      </w:tr>
      <w:tr w:rsidR="00AC4736" w:rsidRPr="00085CB9" w14:paraId="3C0D3B40" w14:textId="77777777" w:rsidTr="00E74D3B">
        <w:tc>
          <w:tcPr>
            <w:tcW w:w="11047" w:type="dxa"/>
          </w:tcPr>
          <w:p w14:paraId="1ADCFBBC" w14:textId="77777777" w:rsidR="00D8657C" w:rsidRPr="00085CB9" w:rsidRDefault="00D8657C" w:rsidP="00085CB9">
            <w:pPr>
              <w:spacing w:line="360" w:lineRule="exact"/>
              <w:jc w:val="both"/>
              <w:rPr>
                <w:b/>
                <w:sz w:val="24"/>
                <w:u w:val="single"/>
              </w:rPr>
            </w:pPr>
            <w:r w:rsidRPr="00085CB9">
              <w:rPr>
                <w:b/>
                <w:sz w:val="24"/>
                <w:u w:val="single"/>
              </w:rPr>
              <w:lastRenderedPageBreak/>
              <w:t>Bộ Ngoại giao (BNG)</w:t>
            </w:r>
          </w:p>
          <w:p w14:paraId="2AB22A59" w14:textId="5B729DF8" w:rsidR="00A924BA" w:rsidRPr="00085CB9" w:rsidRDefault="009B650D" w:rsidP="00085CB9">
            <w:pPr>
              <w:spacing w:line="360" w:lineRule="exact"/>
              <w:jc w:val="both"/>
              <w:rPr>
                <w:sz w:val="24"/>
              </w:rPr>
            </w:pPr>
            <w:r w:rsidRPr="00085CB9">
              <w:rPr>
                <w:sz w:val="24"/>
              </w:rPr>
              <w:t xml:space="preserve">- </w:t>
            </w:r>
            <w:r w:rsidR="00C00225" w:rsidRPr="00085CB9">
              <w:rPr>
                <w:sz w:val="24"/>
                <w:lang w:val="vi-VN"/>
              </w:rPr>
              <w:t xml:space="preserve">Nhất trí với sự cần thiết, </w:t>
            </w:r>
            <w:r w:rsidR="00DD1DFD" w:rsidRPr="00085CB9">
              <w:rPr>
                <w:sz w:val="24"/>
                <w:lang w:val="vi-VN"/>
              </w:rPr>
              <w:t>yêu cầu và mục đích ký Hiệp định.</w:t>
            </w:r>
          </w:p>
          <w:p w14:paraId="751B60A1" w14:textId="2C0634CD" w:rsidR="00DD1DFD" w:rsidRPr="00085CB9" w:rsidRDefault="009B650D" w:rsidP="00085CB9">
            <w:pPr>
              <w:spacing w:line="360" w:lineRule="exact"/>
              <w:jc w:val="both"/>
              <w:rPr>
                <w:sz w:val="24"/>
              </w:rPr>
            </w:pPr>
            <w:r w:rsidRPr="00085CB9">
              <w:rPr>
                <w:sz w:val="24"/>
              </w:rPr>
              <w:t xml:space="preserve">- </w:t>
            </w:r>
            <w:r w:rsidR="00256657" w:rsidRPr="00085CB9">
              <w:rPr>
                <w:sz w:val="24"/>
                <w:lang w:val="vi-VN"/>
              </w:rPr>
              <w:t>Về nội dung dự thảo Tờ trình Chính phủ</w:t>
            </w:r>
            <w:r w:rsidR="00F44D39" w:rsidRPr="00085CB9">
              <w:rPr>
                <w:sz w:val="24"/>
                <w:lang w:val="vi-VN"/>
              </w:rPr>
              <w:t xml:space="preserve">, đề nghị cân nhắc điều </w:t>
            </w:r>
            <w:r w:rsidR="0046032E" w:rsidRPr="00085CB9">
              <w:rPr>
                <w:sz w:val="24"/>
                <w:lang w:val="vi-VN"/>
              </w:rPr>
              <w:t>chỉnh, bổ sung các nội dung sau:</w:t>
            </w:r>
          </w:p>
          <w:p w14:paraId="198C51D1" w14:textId="51CDA60A" w:rsidR="00256657" w:rsidRPr="00085CB9" w:rsidRDefault="00256657" w:rsidP="00085CB9">
            <w:pPr>
              <w:spacing w:line="360" w:lineRule="exact"/>
              <w:jc w:val="both"/>
              <w:rPr>
                <w:sz w:val="24"/>
                <w:lang w:val="vi-VN"/>
              </w:rPr>
            </w:pPr>
            <w:r w:rsidRPr="00085CB9">
              <w:rPr>
                <w:sz w:val="24"/>
                <w:lang w:val="vi-VN"/>
              </w:rPr>
              <w:t xml:space="preserve">+ </w:t>
            </w:r>
            <w:r w:rsidR="00F44D39" w:rsidRPr="00085CB9">
              <w:rPr>
                <w:sz w:val="24"/>
                <w:lang w:val="vi-VN"/>
              </w:rPr>
              <w:t xml:space="preserve">Tại </w:t>
            </w:r>
            <w:r w:rsidR="0046032E" w:rsidRPr="00085CB9">
              <w:rPr>
                <w:sz w:val="24"/>
                <w:lang w:val="vi-VN"/>
              </w:rPr>
              <w:t>mục I dự thảo Tờ t</w:t>
            </w:r>
            <w:r w:rsidR="00310382" w:rsidRPr="00085CB9">
              <w:rPr>
                <w:sz w:val="24"/>
                <w:lang w:val="vi-VN"/>
              </w:rPr>
              <w:t>rình, đề nghị bổ sung thông tin về quan hệ giữa hai nước như sau: “Hai nước thiết lập kh</w:t>
            </w:r>
            <w:r w:rsidR="00087875" w:rsidRPr="00085CB9">
              <w:rPr>
                <w:sz w:val="24"/>
                <w:lang w:val="vi-VN"/>
              </w:rPr>
              <w:t xml:space="preserve">uôn khổ quan hệ Đối tác toàn diện (tháng 5/2007) và ra Tuyên bố chung về </w:t>
            </w:r>
            <w:r w:rsidR="00A06CC4" w:rsidRPr="00085CB9">
              <w:rPr>
                <w:sz w:val="24"/>
                <w:lang w:val="vi-VN"/>
              </w:rPr>
              <w:t>việc thiết lập quan hệ Đối tác chiến lược (tháng 11/2024). Trao đổi</w:t>
            </w:r>
            <w:r w:rsidR="009851EC" w:rsidRPr="00085CB9">
              <w:rPr>
                <w:sz w:val="24"/>
                <w:lang w:val="vi-VN"/>
              </w:rPr>
              <w:t xml:space="preserve"> đoàn được triển khai khá thường xuyên ở nhiều cấp khác n</w:t>
            </w:r>
            <w:r w:rsidR="006A2A95" w:rsidRPr="00085CB9">
              <w:rPr>
                <w:sz w:val="24"/>
                <w:lang w:val="vi-VN"/>
              </w:rPr>
              <w:t>hau, trong đó có các đoàn cấp cao”</w:t>
            </w:r>
            <w:r w:rsidR="00C52F8A" w:rsidRPr="00085CB9">
              <w:rPr>
                <w:sz w:val="24"/>
                <w:lang w:val="vi-VN"/>
              </w:rPr>
              <w:t>. Bên cạnh đó, Thủ tướng Chính phủ Phạm Minh Chín</w:t>
            </w:r>
            <w:r w:rsidR="00DB5574" w:rsidRPr="00085CB9">
              <w:rPr>
                <w:sz w:val="24"/>
                <w:lang w:val="vi-VN"/>
              </w:rPr>
              <w:t>h dự kiến thăm Brazil trong tháng 7/2025 theo lời mời của Tổng thống Brazil.</w:t>
            </w:r>
            <w:r w:rsidR="00A76724" w:rsidRPr="00085CB9">
              <w:rPr>
                <w:sz w:val="24"/>
                <w:lang w:val="vi-VN"/>
              </w:rPr>
              <w:t xml:space="preserve"> Đề nghị Quý Cơ quan cân nhắc </w:t>
            </w:r>
            <w:r w:rsidR="00755806" w:rsidRPr="00085CB9">
              <w:rPr>
                <w:sz w:val="24"/>
                <w:lang w:val="vi-VN"/>
              </w:rPr>
              <w:t xml:space="preserve">khả năng ký Hiệp định nhân dịp này. </w:t>
            </w:r>
          </w:p>
          <w:p w14:paraId="7862A0B2" w14:textId="548433AE" w:rsidR="00755806" w:rsidRPr="00085CB9" w:rsidRDefault="00755806" w:rsidP="00085CB9">
            <w:pPr>
              <w:spacing w:line="360" w:lineRule="exact"/>
              <w:jc w:val="both"/>
              <w:rPr>
                <w:sz w:val="24"/>
                <w:lang w:val="vi-VN"/>
              </w:rPr>
            </w:pPr>
            <w:r w:rsidRPr="00085CB9">
              <w:rPr>
                <w:sz w:val="24"/>
                <w:lang w:val="vi-VN"/>
              </w:rPr>
              <w:t xml:space="preserve">+ Tại mục II.2 dự thảo </w:t>
            </w:r>
            <w:r w:rsidR="00A24071" w:rsidRPr="00085CB9">
              <w:rPr>
                <w:sz w:val="24"/>
                <w:lang w:val="vi-VN"/>
              </w:rPr>
              <w:t xml:space="preserve">Tờ trình, đề nghị chỉnh sửa nội dung về thời hạn hiệu lực như sau: “Hiệp định này có hiệu </w:t>
            </w:r>
            <w:r w:rsidR="00D03805" w:rsidRPr="00085CB9">
              <w:rPr>
                <w:sz w:val="24"/>
                <w:lang w:val="vi-VN"/>
              </w:rPr>
              <w:t>lực vô thời hạn kể từ khi có hiệu lực. Hiệp định này sẽ c</w:t>
            </w:r>
            <w:r w:rsidR="0022444D" w:rsidRPr="00085CB9">
              <w:rPr>
                <w:sz w:val="24"/>
                <w:lang w:val="vi-VN"/>
              </w:rPr>
              <w:t xml:space="preserve">hấm dứt hiệu lực </w:t>
            </w:r>
            <w:r w:rsidR="0022444D" w:rsidRPr="00085CB9">
              <w:rPr>
                <w:b/>
                <w:bCs/>
                <w:sz w:val="24"/>
                <w:u w:val="single"/>
                <w:lang w:val="vi-VN"/>
              </w:rPr>
              <w:t xml:space="preserve">sau 6 tháng kể từ ngày một Bên </w:t>
            </w:r>
            <w:r w:rsidR="0022444D" w:rsidRPr="00085CB9">
              <w:rPr>
                <w:sz w:val="24"/>
                <w:lang w:val="vi-VN"/>
              </w:rPr>
              <w:t xml:space="preserve">nhận được thông báo về việc </w:t>
            </w:r>
            <w:r w:rsidR="00125523" w:rsidRPr="00085CB9">
              <w:rPr>
                <w:sz w:val="24"/>
                <w:lang w:val="vi-VN"/>
              </w:rPr>
              <w:t>chấm dứt hiệu lực Hiệp định” để thống nhất với nội dung Hiệp định</w:t>
            </w:r>
            <w:r w:rsidR="006048CB" w:rsidRPr="00085CB9">
              <w:rPr>
                <w:sz w:val="24"/>
                <w:lang w:val="vi-VN"/>
              </w:rPr>
              <w:t>.</w:t>
            </w:r>
          </w:p>
          <w:p w14:paraId="66C0B017" w14:textId="77777777" w:rsidR="00512E8B" w:rsidRPr="00085CB9" w:rsidRDefault="006048CB" w:rsidP="00085CB9">
            <w:pPr>
              <w:spacing w:line="360" w:lineRule="exact"/>
              <w:jc w:val="both"/>
              <w:rPr>
                <w:sz w:val="24"/>
                <w:lang w:val="vi-VN"/>
              </w:rPr>
            </w:pPr>
            <w:r w:rsidRPr="00085CB9">
              <w:rPr>
                <w:sz w:val="24"/>
                <w:lang w:val="vi-VN"/>
              </w:rPr>
              <w:t xml:space="preserve">+ Tại mục II.4 dự thảo Tờ trình, đề nghị chỉnh sửa như sau: </w:t>
            </w:r>
            <w:r w:rsidR="00A67605" w:rsidRPr="00085CB9">
              <w:rPr>
                <w:sz w:val="24"/>
                <w:lang w:val="vi-VN"/>
              </w:rPr>
              <w:t xml:space="preserve">“Sau khi hai Hiệp định </w:t>
            </w:r>
            <w:r w:rsidR="00A67605" w:rsidRPr="00085CB9">
              <w:rPr>
                <w:strike/>
                <w:sz w:val="24"/>
                <w:lang w:val="vi-VN"/>
              </w:rPr>
              <w:t>được ký chính thức, phê chuẩn và</w:t>
            </w:r>
            <w:r w:rsidR="00A67605" w:rsidRPr="00085CB9">
              <w:rPr>
                <w:sz w:val="24"/>
                <w:lang w:val="vi-VN"/>
              </w:rPr>
              <w:t xml:space="preserve"> </w:t>
            </w:r>
            <w:r w:rsidR="00A67605" w:rsidRPr="00085CB9">
              <w:rPr>
                <w:b/>
                <w:bCs/>
                <w:sz w:val="24"/>
                <w:u w:val="single"/>
                <w:lang w:val="vi-VN"/>
              </w:rPr>
              <w:t>có hiệu lực</w:t>
            </w:r>
            <w:r w:rsidR="00A67605" w:rsidRPr="00085CB9">
              <w:rPr>
                <w:sz w:val="24"/>
                <w:lang w:val="vi-VN"/>
              </w:rPr>
              <w:t>…”</w:t>
            </w:r>
            <w:r w:rsidR="00512E8B" w:rsidRPr="00085CB9">
              <w:rPr>
                <w:sz w:val="24"/>
                <w:lang w:val="vi-VN"/>
              </w:rPr>
              <w:t>.</w:t>
            </w:r>
          </w:p>
          <w:p w14:paraId="09305839" w14:textId="1A50E6D6" w:rsidR="00512E8B" w:rsidRPr="00085CB9" w:rsidRDefault="00FA7418" w:rsidP="00085CB9">
            <w:pPr>
              <w:spacing w:line="360" w:lineRule="exact"/>
              <w:jc w:val="both"/>
              <w:rPr>
                <w:sz w:val="24"/>
              </w:rPr>
            </w:pPr>
            <w:r w:rsidRPr="00085CB9">
              <w:rPr>
                <w:sz w:val="24"/>
              </w:rPr>
              <w:t xml:space="preserve">- </w:t>
            </w:r>
            <w:r w:rsidR="00E81730" w:rsidRPr="00085CB9">
              <w:rPr>
                <w:sz w:val="24"/>
                <w:lang w:val="vi-VN"/>
              </w:rPr>
              <w:t>Về thủ</w:t>
            </w:r>
            <w:r w:rsidR="00032D03" w:rsidRPr="00085CB9">
              <w:rPr>
                <w:sz w:val="24"/>
                <w:lang w:val="vi-VN"/>
              </w:rPr>
              <w:t xml:space="preserve"> </w:t>
            </w:r>
            <w:r w:rsidR="00E81730" w:rsidRPr="00085CB9">
              <w:rPr>
                <w:sz w:val="24"/>
                <w:lang w:val="vi-VN"/>
              </w:rPr>
              <w:t>tục</w:t>
            </w:r>
            <w:r w:rsidR="00032D03" w:rsidRPr="00085CB9">
              <w:rPr>
                <w:sz w:val="24"/>
                <w:lang w:val="vi-VN"/>
              </w:rPr>
              <w:t xml:space="preserve"> </w:t>
            </w:r>
            <w:r w:rsidR="00E81730" w:rsidRPr="00085CB9">
              <w:rPr>
                <w:sz w:val="24"/>
                <w:lang w:val="vi-VN"/>
              </w:rPr>
              <w:t>và</w:t>
            </w:r>
            <w:r w:rsidR="00032D03" w:rsidRPr="00085CB9">
              <w:rPr>
                <w:sz w:val="24"/>
                <w:lang w:val="vi-VN"/>
              </w:rPr>
              <w:t xml:space="preserve"> </w:t>
            </w:r>
            <w:r w:rsidR="00E81730" w:rsidRPr="00085CB9">
              <w:rPr>
                <w:sz w:val="24"/>
                <w:lang w:val="vi-VN"/>
              </w:rPr>
              <w:t>hồ</w:t>
            </w:r>
            <w:r w:rsidR="00642F17" w:rsidRPr="00085CB9">
              <w:rPr>
                <w:sz w:val="24"/>
                <w:lang w:val="vi-VN"/>
              </w:rPr>
              <w:t xml:space="preserve"> </w:t>
            </w:r>
            <w:r w:rsidR="00E81730" w:rsidRPr="00085CB9">
              <w:rPr>
                <w:sz w:val="24"/>
                <w:lang w:val="vi-VN"/>
              </w:rPr>
              <w:t>sơ trình Chính phủ</w:t>
            </w:r>
            <w:r w:rsidR="00642F17" w:rsidRPr="00085CB9">
              <w:rPr>
                <w:sz w:val="24"/>
                <w:lang w:val="vi-VN"/>
              </w:rPr>
              <w:t xml:space="preserve"> </w:t>
            </w:r>
            <w:r w:rsidR="00E81730" w:rsidRPr="00085CB9">
              <w:rPr>
                <w:sz w:val="24"/>
                <w:lang w:val="vi-VN"/>
              </w:rPr>
              <w:t>về việc</w:t>
            </w:r>
            <w:r w:rsidR="00642F17" w:rsidRPr="00085CB9">
              <w:rPr>
                <w:sz w:val="24"/>
                <w:lang w:val="vi-VN"/>
              </w:rPr>
              <w:t xml:space="preserve"> </w:t>
            </w:r>
            <w:r w:rsidR="00E81730" w:rsidRPr="00085CB9">
              <w:rPr>
                <w:sz w:val="24"/>
                <w:lang w:val="vi-VN"/>
              </w:rPr>
              <w:t>đàm phán,</w:t>
            </w:r>
            <w:r w:rsidR="00642F17" w:rsidRPr="00085CB9">
              <w:rPr>
                <w:sz w:val="24"/>
                <w:lang w:val="vi-VN"/>
              </w:rPr>
              <w:t xml:space="preserve"> </w:t>
            </w:r>
            <w:r w:rsidR="00E81730" w:rsidRPr="00085CB9">
              <w:rPr>
                <w:sz w:val="24"/>
                <w:lang w:val="vi-VN"/>
              </w:rPr>
              <w:t xml:space="preserve">ký </w:t>
            </w:r>
            <w:r w:rsidR="00642F17" w:rsidRPr="00085CB9">
              <w:rPr>
                <w:sz w:val="24"/>
                <w:lang w:val="vi-VN"/>
              </w:rPr>
              <w:t>Hiệp định:</w:t>
            </w:r>
          </w:p>
          <w:p w14:paraId="44A31EC7" w14:textId="04456578" w:rsidR="00032D03" w:rsidRPr="00085CB9" w:rsidRDefault="00032D03" w:rsidP="00085CB9">
            <w:pPr>
              <w:spacing w:line="360" w:lineRule="exact"/>
              <w:jc w:val="both"/>
              <w:rPr>
                <w:sz w:val="24"/>
                <w:lang w:val="vi-VN"/>
              </w:rPr>
            </w:pPr>
            <w:r w:rsidRPr="00085CB9">
              <w:rPr>
                <w:sz w:val="24"/>
                <w:lang w:val="vi-VN"/>
              </w:rPr>
              <w:t>+ Đề nghị hoàn th</w:t>
            </w:r>
            <w:r w:rsidR="00F91F8F" w:rsidRPr="00085CB9">
              <w:rPr>
                <w:sz w:val="24"/>
                <w:lang w:val="vi-VN"/>
              </w:rPr>
              <w:t xml:space="preserve">iện hồ sơ và lấy ý kiến kiểm tra của BNG, ý kiến thẩm định của </w:t>
            </w:r>
            <w:r w:rsidR="00244E20" w:rsidRPr="00085CB9">
              <w:rPr>
                <w:sz w:val="24"/>
                <w:lang w:val="vi-VN"/>
              </w:rPr>
              <w:t xml:space="preserve">BTP, văn bản Hiệp định (bản tiếng Việt, tiếng Bồ Đào Nha) tổng hợp, </w:t>
            </w:r>
            <w:r w:rsidR="00531065" w:rsidRPr="00085CB9">
              <w:rPr>
                <w:sz w:val="24"/>
                <w:lang w:val="vi-VN"/>
              </w:rPr>
              <w:t>bổ sung theo quy định tại Điều 72 Luật Điều ước quốc tế năm 2016.</w:t>
            </w:r>
          </w:p>
          <w:p w14:paraId="65EC725E" w14:textId="690B1F6B" w:rsidR="00512E8B" w:rsidRPr="00085CB9" w:rsidRDefault="00531065" w:rsidP="00085CB9">
            <w:pPr>
              <w:spacing w:line="360" w:lineRule="exact"/>
              <w:jc w:val="both"/>
              <w:rPr>
                <w:sz w:val="24"/>
              </w:rPr>
            </w:pPr>
            <w:r w:rsidRPr="00085CB9">
              <w:rPr>
                <w:sz w:val="24"/>
                <w:lang w:val="vi-VN"/>
              </w:rPr>
              <w:t xml:space="preserve">+ </w:t>
            </w:r>
            <w:r w:rsidR="00401F38" w:rsidRPr="00085CB9">
              <w:rPr>
                <w:sz w:val="24"/>
                <w:lang w:val="vi-VN"/>
              </w:rPr>
              <w:t xml:space="preserve">Sau khi kết thúc đàm phán và thống nhất nội dung dự thảo Hiệp định với phia Bạn, đề nghị </w:t>
            </w:r>
            <w:r w:rsidR="00CC58F7" w:rsidRPr="00085CB9">
              <w:rPr>
                <w:sz w:val="24"/>
                <w:lang w:val="vi-VN"/>
              </w:rPr>
              <w:t xml:space="preserve">chủ trì thực hiện việc ký Hiệp định theo quy định tại Luật Điều ước quốc </w:t>
            </w:r>
            <w:r w:rsidR="00E44C74" w:rsidRPr="00085CB9">
              <w:rPr>
                <w:sz w:val="24"/>
                <w:lang w:val="vi-VN"/>
              </w:rPr>
              <w:t xml:space="preserve">tế năm 2016. Sau khi ký, đề nghị gửi BNG bản chính </w:t>
            </w:r>
            <w:r w:rsidR="00E44C74" w:rsidRPr="00085CB9">
              <w:rPr>
                <w:sz w:val="24"/>
                <w:lang w:val="vi-VN"/>
              </w:rPr>
              <w:lastRenderedPageBreak/>
              <w:t xml:space="preserve">Hiệp định và các văn bản </w:t>
            </w:r>
            <w:r w:rsidR="00484BE2" w:rsidRPr="00085CB9">
              <w:rPr>
                <w:sz w:val="24"/>
                <w:lang w:val="vi-VN"/>
              </w:rPr>
              <w:t>cần thiết khác theo quy định tại khoản 1 Điều 26 của Luật Điều ước quốc tế năm 2016</w:t>
            </w:r>
            <w:r w:rsidR="009358C7" w:rsidRPr="00085CB9">
              <w:rPr>
                <w:sz w:val="24"/>
                <w:lang w:val="vi-VN"/>
              </w:rPr>
              <w:t xml:space="preserve"> để BNG thực hiện các thủ tục tiếp theo về Điều ước quốc tế năm 2016. </w:t>
            </w:r>
          </w:p>
        </w:tc>
        <w:tc>
          <w:tcPr>
            <w:tcW w:w="3260" w:type="dxa"/>
          </w:tcPr>
          <w:p w14:paraId="3AEC5B1D" w14:textId="77777777" w:rsidR="00AC4736" w:rsidRPr="00085CB9" w:rsidRDefault="00AC4736" w:rsidP="00085CB9">
            <w:pPr>
              <w:spacing w:line="360" w:lineRule="exact"/>
              <w:jc w:val="both"/>
              <w:rPr>
                <w:b/>
                <w:sz w:val="24"/>
              </w:rPr>
            </w:pPr>
          </w:p>
          <w:p w14:paraId="18702EA5" w14:textId="77777777" w:rsidR="001A5A93" w:rsidRPr="00085CB9" w:rsidRDefault="001A5A93" w:rsidP="00085CB9">
            <w:pPr>
              <w:spacing w:line="360" w:lineRule="exact"/>
              <w:jc w:val="both"/>
              <w:rPr>
                <w:b/>
                <w:sz w:val="24"/>
              </w:rPr>
            </w:pPr>
          </w:p>
          <w:p w14:paraId="5C185895" w14:textId="269BF041" w:rsidR="001A5A93" w:rsidRPr="00085CB9" w:rsidRDefault="001A5A93" w:rsidP="00085CB9">
            <w:pPr>
              <w:spacing w:line="360" w:lineRule="exact"/>
              <w:jc w:val="both"/>
              <w:rPr>
                <w:bCs/>
                <w:sz w:val="24"/>
                <w:lang w:val="vi-VN"/>
              </w:rPr>
            </w:pPr>
          </w:p>
          <w:p w14:paraId="4BB8D1B2" w14:textId="1B0B46A1" w:rsidR="0010366E" w:rsidRPr="00085CB9" w:rsidRDefault="00AF56EF" w:rsidP="00085CB9">
            <w:pPr>
              <w:spacing w:line="360" w:lineRule="exact"/>
              <w:jc w:val="both"/>
              <w:rPr>
                <w:bCs/>
                <w:sz w:val="24"/>
                <w:lang w:val="vi-VN"/>
              </w:rPr>
            </w:pPr>
            <w:r w:rsidRPr="00085CB9">
              <w:rPr>
                <w:bCs/>
                <w:sz w:val="24"/>
              </w:rPr>
              <w:t xml:space="preserve">- </w:t>
            </w:r>
            <w:r w:rsidR="0010366E" w:rsidRPr="00085CB9">
              <w:rPr>
                <w:bCs/>
                <w:sz w:val="24"/>
                <w:lang w:val="vi-VN"/>
              </w:rPr>
              <w:t>Tiếp thu</w:t>
            </w:r>
          </w:p>
          <w:p w14:paraId="2D0B2FC9" w14:textId="77777777" w:rsidR="00647811" w:rsidRPr="00085CB9" w:rsidRDefault="00647811" w:rsidP="00085CB9">
            <w:pPr>
              <w:spacing w:line="360" w:lineRule="exact"/>
              <w:jc w:val="both"/>
              <w:rPr>
                <w:bCs/>
                <w:sz w:val="24"/>
              </w:rPr>
            </w:pPr>
          </w:p>
          <w:p w14:paraId="2134FBD3" w14:textId="77777777" w:rsidR="00647811" w:rsidRPr="00085CB9" w:rsidRDefault="00647811" w:rsidP="00085CB9">
            <w:pPr>
              <w:spacing w:line="360" w:lineRule="exact"/>
              <w:jc w:val="both"/>
              <w:rPr>
                <w:bCs/>
                <w:sz w:val="24"/>
              </w:rPr>
            </w:pPr>
          </w:p>
          <w:p w14:paraId="08ADA446" w14:textId="77777777" w:rsidR="00647811" w:rsidRPr="00085CB9" w:rsidRDefault="00647811" w:rsidP="00085CB9">
            <w:pPr>
              <w:spacing w:line="360" w:lineRule="exact"/>
              <w:jc w:val="both"/>
              <w:rPr>
                <w:bCs/>
                <w:sz w:val="24"/>
              </w:rPr>
            </w:pPr>
          </w:p>
          <w:p w14:paraId="42034B81" w14:textId="77777777" w:rsidR="00647811" w:rsidRPr="00085CB9" w:rsidRDefault="00647811" w:rsidP="00085CB9">
            <w:pPr>
              <w:spacing w:line="360" w:lineRule="exact"/>
              <w:jc w:val="both"/>
              <w:rPr>
                <w:bCs/>
                <w:sz w:val="24"/>
              </w:rPr>
            </w:pPr>
          </w:p>
          <w:p w14:paraId="13747858" w14:textId="4924EB70" w:rsidR="00647811" w:rsidRPr="00085CB9" w:rsidRDefault="00647811" w:rsidP="00085CB9">
            <w:pPr>
              <w:spacing w:line="360" w:lineRule="exact"/>
              <w:jc w:val="both"/>
              <w:rPr>
                <w:bCs/>
                <w:sz w:val="24"/>
              </w:rPr>
            </w:pPr>
            <w:r w:rsidRPr="00085CB9">
              <w:rPr>
                <w:bCs/>
                <w:sz w:val="24"/>
              </w:rPr>
              <w:t xml:space="preserve">- </w:t>
            </w:r>
            <w:r w:rsidR="00800ABC">
              <w:rPr>
                <w:bCs/>
                <w:sz w:val="24"/>
              </w:rPr>
              <w:t>VKSND</w:t>
            </w:r>
            <w:r w:rsidR="0069605F">
              <w:rPr>
                <w:bCs/>
                <w:sz w:val="24"/>
              </w:rPr>
              <w:t>TC</w:t>
            </w:r>
            <w:r w:rsidR="00800ABC">
              <w:rPr>
                <w:bCs/>
                <w:sz w:val="24"/>
              </w:rPr>
              <w:t xml:space="preserve"> sẽ chỉnh sửa theo nội dung của dự thảo Hiệp định.</w:t>
            </w:r>
          </w:p>
          <w:p w14:paraId="5CD87CFB" w14:textId="77777777" w:rsidR="00647811" w:rsidRPr="00085CB9" w:rsidRDefault="00647811" w:rsidP="00085CB9">
            <w:pPr>
              <w:spacing w:line="360" w:lineRule="exact"/>
              <w:jc w:val="both"/>
              <w:rPr>
                <w:bCs/>
                <w:sz w:val="24"/>
              </w:rPr>
            </w:pPr>
          </w:p>
          <w:p w14:paraId="1B2BB9F8" w14:textId="77777777" w:rsidR="007963A8" w:rsidRPr="00085CB9" w:rsidRDefault="005E69A5" w:rsidP="00085CB9">
            <w:pPr>
              <w:spacing w:line="360" w:lineRule="exact"/>
              <w:jc w:val="both"/>
              <w:rPr>
                <w:bCs/>
                <w:sz w:val="24"/>
              </w:rPr>
            </w:pPr>
            <w:r w:rsidRPr="00085CB9">
              <w:rPr>
                <w:bCs/>
                <w:sz w:val="24"/>
              </w:rPr>
              <w:t>- Tiếp thu</w:t>
            </w:r>
          </w:p>
          <w:p w14:paraId="091C4403" w14:textId="77777777" w:rsidR="005E69A5" w:rsidRPr="00085CB9" w:rsidRDefault="005E69A5" w:rsidP="00085CB9">
            <w:pPr>
              <w:spacing w:line="360" w:lineRule="exact"/>
              <w:rPr>
                <w:sz w:val="24"/>
              </w:rPr>
            </w:pPr>
          </w:p>
          <w:p w14:paraId="783FA0EA" w14:textId="02CCAAF8" w:rsidR="005E69A5" w:rsidRPr="00085CB9" w:rsidRDefault="005E69A5" w:rsidP="00085CB9">
            <w:pPr>
              <w:spacing w:line="360" w:lineRule="exact"/>
              <w:rPr>
                <w:sz w:val="24"/>
              </w:rPr>
            </w:pPr>
            <w:r w:rsidRPr="00085CB9">
              <w:rPr>
                <w:sz w:val="24"/>
              </w:rPr>
              <w:t xml:space="preserve">- Tiếp thu </w:t>
            </w:r>
          </w:p>
        </w:tc>
      </w:tr>
      <w:tr w:rsidR="00EF2B6C" w:rsidRPr="00085CB9" w14:paraId="3A9208D4" w14:textId="77777777" w:rsidTr="00E74D3B">
        <w:tc>
          <w:tcPr>
            <w:tcW w:w="11047" w:type="dxa"/>
          </w:tcPr>
          <w:p w14:paraId="62A6E508" w14:textId="77777777" w:rsidR="00EF2B6C" w:rsidRPr="00085CB9" w:rsidRDefault="00EF2B6C" w:rsidP="00085CB9">
            <w:pPr>
              <w:spacing w:line="360" w:lineRule="exact"/>
              <w:jc w:val="both"/>
              <w:rPr>
                <w:b/>
                <w:sz w:val="24"/>
                <w:u w:val="single"/>
              </w:rPr>
            </w:pPr>
            <w:r w:rsidRPr="00085CB9">
              <w:rPr>
                <w:b/>
                <w:sz w:val="24"/>
                <w:u w:val="single"/>
              </w:rPr>
              <w:t>Tòa án nhân dân tối cao (TANDTC)</w:t>
            </w:r>
          </w:p>
          <w:p w14:paraId="37AD5B7E" w14:textId="77777777" w:rsidR="006B791D" w:rsidRPr="00085CB9" w:rsidRDefault="00EF2B6C" w:rsidP="00085CB9">
            <w:pPr>
              <w:spacing w:line="360" w:lineRule="exact"/>
              <w:jc w:val="both"/>
              <w:rPr>
                <w:sz w:val="24"/>
              </w:rPr>
            </w:pPr>
            <w:r w:rsidRPr="00085CB9">
              <w:rPr>
                <w:sz w:val="24"/>
              </w:rPr>
              <w:t xml:space="preserve">- Nhất trí </w:t>
            </w:r>
            <w:r w:rsidR="001E0F07" w:rsidRPr="00085CB9">
              <w:rPr>
                <w:sz w:val="24"/>
              </w:rPr>
              <w:t>với những lập luận, phân tích, đánh giá của VKSNDTC nêu trong dự thảo Tờ trình Chính phủ về sự cần thiết đàm phán Hiệp định</w:t>
            </w:r>
            <w:r w:rsidRPr="00085CB9">
              <w:rPr>
                <w:sz w:val="24"/>
              </w:rPr>
              <w:t>.</w:t>
            </w:r>
          </w:p>
          <w:p w14:paraId="109BC6B8" w14:textId="77777777" w:rsidR="00F348F2" w:rsidRPr="00085CB9" w:rsidRDefault="00F348F2" w:rsidP="00085CB9">
            <w:pPr>
              <w:spacing w:line="360" w:lineRule="exact"/>
              <w:jc w:val="both"/>
              <w:rPr>
                <w:sz w:val="24"/>
              </w:rPr>
            </w:pPr>
            <w:r w:rsidRPr="00085CB9">
              <w:rPr>
                <w:sz w:val="24"/>
              </w:rPr>
              <w:t xml:space="preserve">- </w:t>
            </w:r>
            <w:r w:rsidR="003B402A" w:rsidRPr="00085CB9">
              <w:rPr>
                <w:sz w:val="24"/>
              </w:rPr>
              <w:t>Dự thảo phương án đàm phán Hiệp định đã dự kiến được các phương án đàm phán cụ thể, có căn cứ, có tính đến việc hài hòa hóa pháp luật giữa hai nước</w:t>
            </w:r>
            <w:r w:rsidR="00CF3135" w:rsidRPr="00085CB9">
              <w:rPr>
                <w:sz w:val="24"/>
              </w:rPr>
              <w:t xml:space="preserve"> trong những trường hợp cụ thể quy định trong dự thảo Hiệp định.</w:t>
            </w:r>
          </w:p>
        </w:tc>
        <w:tc>
          <w:tcPr>
            <w:tcW w:w="3260" w:type="dxa"/>
          </w:tcPr>
          <w:p w14:paraId="4323416F" w14:textId="77777777" w:rsidR="00EF2B6C" w:rsidRPr="00085CB9" w:rsidRDefault="00EF2B6C" w:rsidP="00085CB9">
            <w:pPr>
              <w:spacing w:line="360" w:lineRule="exact"/>
              <w:jc w:val="both"/>
              <w:rPr>
                <w:b/>
                <w:sz w:val="24"/>
              </w:rPr>
            </w:pPr>
          </w:p>
        </w:tc>
      </w:tr>
      <w:tr w:rsidR="00DF232D" w:rsidRPr="00085CB9" w14:paraId="3F03598C" w14:textId="77777777" w:rsidTr="00E74D3B">
        <w:tc>
          <w:tcPr>
            <w:tcW w:w="11047" w:type="dxa"/>
          </w:tcPr>
          <w:p w14:paraId="0F698E20" w14:textId="77777777" w:rsidR="00DF232D" w:rsidRPr="00085CB9" w:rsidRDefault="00DF232D" w:rsidP="00085CB9">
            <w:pPr>
              <w:spacing w:line="360" w:lineRule="exact"/>
              <w:jc w:val="both"/>
              <w:rPr>
                <w:b/>
                <w:sz w:val="24"/>
                <w:u w:val="single"/>
              </w:rPr>
            </w:pPr>
            <w:r w:rsidRPr="00085CB9">
              <w:rPr>
                <w:b/>
                <w:sz w:val="24"/>
                <w:u w:val="single"/>
              </w:rPr>
              <w:t>Bộ Công an (BCA)</w:t>
            </w:r>
          </w:p>
          <w:p w14:paraId="24533B90" w14:textId="77777777" w:rsidR="00DF232D" w:rsidRPr="00085CB9" w:rsidRDefault="00F348F2" w:rsidP="00085CB9">
            <w:pPr>
              <w:spacing w:line="360" w:lineRule="exact"/>
              <w:jc w:val="both"/>
              <w:rPr>
                <w:sz w:val="24"/>
              </w:rPr>
            </w:pPr>
            <w:r w:rsidRPr="00085CB9">
              <w:rPr>
                <w:sz w:val="24"/>
              </w:rPr>
              <w:t xml:space="preserve">Nhất trí </w:t>
            </w:r>
            <w:r w:rsidR="0047632F" w:rsidRPr="00085CB9">
              <w:rPr>
                <w:sz w:val="24"/>
              </w:rPr>
              <w:t>với sự cần thiết đàm phán, ký Hiệp định đã được nêu tại dự thảo Tờ trình Chính phủ.</w:t>
            </w:r>
          </w:p>
          <w:p w14:paraId="5F7E24AF" w14:textId="2820CC4B" w:rsidR="00FF24E7" w:rsidRPr="00085CB9" w:rsidRDefault="00FF24E7" w:rsidP="00085CB9">
            <w:pPr>
              <w:spacing w:line="360" w:lineRule="exact"/>
              <w:jc w:val="both"/>
              <w:rPr>
                <w:sz w:val="24"/>
              </w:rPr>
            </w:pPr>
            <w:r w:rsidRPr="00085CB9">
              <w:rPr>
                <w:sz w:val="24"/>
              </w:rPr>
              <w:t>Nhất trí với các nội dung trong dự thảo phương án đàm phán Hiệp định. Đồng thời đề nghị xây dựng phương án đàm phán trên cơ sở bản phản hồi của phía Bra-xin để trình các cấp có thẩm quyền xem xét, quyết định.</w:t>
            </w:r>
          </w:p>
        </w:tc>
        <w:tc>
          <w:tcPr>
            <w:tcW w:w="3260" w:type="dxa"/>
          </w:tcPr>
          <w:p w14:paraId="05523D39" w14:textId="77777777" w:rsidR="00DF232D" w:rsidRPr="00085CB9" w:rsidRDefault="00DF232D" w:rsidP="00085CB9">
            <w:pPr>
              <w:spacing w:line="360" w:lineRule="exact"/>
              <w:jc w:val="both"/>
              <w:rPr>
                <w:b/>
                <w:sz w:val="24"/>
              </w:rPr>
            </w:pPr>
          </w:p>
        </w:tc>
      </w:tr>
    </w:tbl>
    <w:p w14:paraId="09E46729" w14:textId="77777777" w:rsidR="00785790" w:rsidRPr="00E86A30" w:rsidRDefault="00785790" w:rsidP="009F25C4">
      <w:pPr>
        <w:spacing w:before="120" w:after="120" w:line="360" w:lineRule="exact"/>
        <w:jc w:val="both"/>
        <w:rPr>
          <w:b/>
          <w:sz w:val="24"/>
          <w:lang w:val="vi-VN"/>
        </w:rPr>
      </w:pPr>
    </w:p>
    <w:p w14:paraId="1A563955" w14:textId="77777777" w:rsidR="008D6196" w:rsidRPr="00E86A30" w:rsidRDefault="008D6196" w:rsidP="007B2325">
      <w:pPr>
        <w:spacing w:before="120" w:after="120" w:line="360" w:lineRule="exact"/>
        <w:ind w:firstLine="720"/>
        <w:jc w:val="both"/>
        <w:rPr>
          <w:b/>
          <w:sz w:val="24"/>
        </w:rPr>
      </w:pPr>
      <w:r w:rsidRPr="00E86A30">
        <w:rPr>
          <w:b/>
          <w:sz w:val="24"/>
        </w:rPr>
        <w:t>II. Dự thảo Hiệp định</w:t>
      </w:r>
    </w:p>
    <w:tbl>
      <w:tblPr>
        <w:tblW w:w="1449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44"/>
        <w:gridCol w:w="6146"/>
        <w:gridCol w:w="2160"/>
        <w:gridCol w:w="5040"/>
      </w:tblGrid>
      <w:tr w:rsidR="004203FF" w:rsidRPr="008F7403" w14:paraId="0B037C63" w14:textId="77777777" w:rsidTr="00C16EFE">
        <w:trPr>
          <w:trHeight w:val="449"/>
        </w:trPr>
        <w:tc>
          <w:tcPr>
            <w:tcW w:w="1144" w:type="dxa"/>
          </w:tcPr>
          <w:p w14:paraId="78E23683" w14:textId="77777777" w:rsidR="004203FF" w:rsidRPr="008F7403" w:rsidRDefault="004203FF" w:rsidP="008F7403">
            <w:pPr>
              <w:tabs>
                <w:tab w:val="left" w:pos="1800"/>
              </w:tabs>
              <w:spacing w:line="360" w:lineRule="exact"/>
              <w:jc w:val="center"/>
              <w:rPr>
                <w:b/>
                <w:iCs/>
                <w:sz w:val="24"/>
              </w:rPr>
            </w:pPr>
            <w:r w:rsidRPr="008F7403">
              <w:rPr>
                <w:b/>
                <w:iCs/>
                <w:sz w:val="24"/>
              </w:rPr>
              <w:t>STT</w:t>
            </w:r>
          </w:p>
        </w:tc>
        <w:tc>
          <w:tcPr>
            <w:tcW w:w="6146" w:type="dxa"/>
          </w:tcPr>
          <w:p w14:paraId="1952281E" w14:textId="77777777" w:rsidR="004203FF" w:rsidRPr="008F7403" w:rsidRDefault="004203FF" w:rsidP="008F7403">
            <w:pPr>
              <w:tabs>
                <w:tab w:val="left" w:pos="1800"/>
              </w:tabs>
              <w:spacing w:line="360" w:lineRule="exact"/>
              <w:jc w:val="center"/>
              <w:rPr>
                <w:b/>
                <w:iCs/>
                <w:sz w:val="24"/>
              </w:rPr>
            </w:pPr>
            <w:r w:rsidRPr="008F7403">
              <w:rPr>
                <w:b/>
                <w:iCs/>
                <w:sz w:val="24"/>
              </w:rPr>
              <w:t>Ý kiến góp ý</w:t>
            </w:r>
          </w:p>
        </w:tc>
        <w:tc>
          <w:tcPr>
            <w:tcW w:w="2160" w:type="dxa"/>
          </w:tcPr>
          <w:p w14:paraId="7FD9C95B" w14:textId="77777777" w:rsidR="004203FF" w:rsidRPr="008F7403" w:rsidRDefault="004203FF" w:rsidP="008F7403">
            <w:pPr>
              <w:tabs>
                <w:tab w:val="left" w:pos="1800"/>
              </w:tabs>
              <w:spacing w:line="360" w:lineRule="exact"/>
              <w:jc w:val="center"/>
              <w:rPr>
                <w:b/>
                <w:iCs/>
                <w:sz w:val="24"/>
              </w:rPr>
            </w:pPr>
            <w:r w:rsidRPr="008F7403">
              <w:rPr>
                <w:b/>
                <w:iCs/>
                <w:sz w:val="24"/>
              </w:rPr>
              <w:t>Cơ quan góp ý</w:t>
            </w:r>
          </w:p>
        </w:tc>
        <w:tc>
          <w:tcPr>
            <w:tcW w:w="5040" w:type="dxa"/>
          </w:tcPr>
          <w:p w14:paraId="610EACAE" w14:textId="77777777" w:rsidR="004203FF" w:rsidRPr="008F7403" w:rsidRDefault="004203FF" w:rsidP="008F7403">
            <w:pPr>
              <w:tabs>
                <w:tab w:val="left" w:pos="1800"/>
              </w:tabs>
              <w:spacing w:line="360" w:lineRule="exact"/>
              <w:jc w:val="center"/>
              <w:rPr>
                <w:b/>
                <w:iCs/>
                <w:sz w:val="24"/>
              </w:rPr>
            </w:pPr>
            <w:r w:rsidRPr="008F7403">
              <w:rPr>
                <w:b/>
                <w:iCs/>
                <w:sz w:val="24"/>
              </w:rPr>
              <w:t>Tiếp thu, giải trình của VKSNDTC</w:t>
            </w:r>
          </w:p>
        </w:tc>
      </w:tr>
      <w:tr w:rsidR="004203FF" w:rsidRPr="008F7403" w14:paraId="5075636B" w14:textId="77777777" w:rsidTr="00C16EFE">
        <w:trPr>
          <w:trHeight w:val="304"/>
        </w:trPr>
        <w:tc>
          <w:tcPr>
            <w:tcW w:w="1144" w:type="dxa"/>
          </w:tcPr>
          <w:p w14:paraId="1FC78808" w14:textId="77777777" w:rsidR="004203FF" w:rsidRPr="008F7403" w:rsidRDefault="004203FF" w:rsidP="008F7403">
            <w:pPr>
              <w:tabs>
                <w:tab w:val="left" w:pos="1800"/>
              </w:tabs>
              <w:spacing w:line="360" w:lineRule="exact"/>
              <w:jc w:val="center"/>
              <w:rPr>
                <w:b/>
                <w:sz w:val="24"/>
              </w:rPr>
            </w:pPr>
          </w:p>
          <w:p w14:paraId="44BA58DF" w14:textId="77777777" w:rsidR="004203FF" w:rsidRPr="008F7403" w:rsidRDefault="004203FF" w:rsidP="008F7403">
            <w:pPr>
              <w:tabs>
                <w:tab w:val="left" w:pos="1800"/>
              </w:tabs>
              <w:spacing w:line="360" w:lineRule="exact"/>
              <w:jc w:val="center"/>
              <w:rPr>
                <w:b/>
                <w:sz w:val="24"/>
              </w:rPr>
            </w:pPr>
          </w:p>
          <w:p w14:paraId="3BF0452B" w14:textId="77777777" w:rsidR="004203FF" w:rsidRPr="008F7403" w:rsidRDefault="007B01E6" w:rsidP="008F7403">
            <w:pPr>
              <w:tabs>
                <w:tab w:val="left" w:pos="1800"/>
              </w:tabs>
              <w:spacing w:line="360" w:lineRule="exact"/>
              <w:jc w:val="center"/>
              <w:rPr>
                <w:bCs/>
                <w:iCs/>
                <w:sz w:val="24"/>
              </w:rPr>
            </w:pPr>
            <w:r w:rsidRPr="008F7403">
              <w:rPr>
                <w:bCs/>
                <w:sz w:val="24"/>
              </w:rPr>
              <w:t>1</w:t>
            </w:r>
          </w:p>
        </w:tc>
        <w:tc>
          <w:tcPr>
            <w:tcW w:w="6146" w:type="dxa"/>
          </w:tcPr>
          <w:p w14:paraId="0B9A5A84" w14:textId="11EC38CB" w:rsidR="00BB450D" w:rsidRPr="008F7403" w:rsidRDefault="00BB450D" w:rsidP="008F7403">
            <w:pPr>
              <w:spacing w:line="360" w:lineRule="exact"/>
              <w:jc w:val="both"/>
              <w:rPr>
                <w:sz w:val="24"/>
              </w:rPr>
            </w:pPr>
            <w:r w:rsidRPr="008F7403">
              <w:rPr>
                <w:sz w:val="24"/>
              </w:rPr>
              <w:t xml:space="preserve">- Trường hợp dự thảo cơ sở là dự thảo của Việt Nam: Đề nghị bổ sung rà soát nội dung của dự thảo Hiệp định với các quy định của dự thảo Luật </w:t>
            </w:r>
            <w:r w:rsidR="00816EA9" w:rsidRPr="008F7403">
              <w:rPr>
                <w:sz w:val="24"/>
              </w:rPr>
              <w:t xml:space="preserve">tương trợ tư pháp về hình sự đang trình Quốc hội </w:t>
            </w:r>
            <w:r w:rsidRPr="008F7403">
              <w:rPr>
                <w:sz w:val="24"/>
              </w:rPr>
              <w:t xml:space="preserve">như: yêu cầu tương trợ tư pháp bằng hình thức </w:t>
            </w:r>
            <w:r w:rsidR="00D8160C" w:rsidRPr="008F7403">
              <w:rPr>
                <w:sz w:val="24"/>
              </w:rPr>
              <w:t xml:space="preserve">khác </w:t>
            </w:r>
            <w:r w:rsidRPr="008F7403">
              <w:rPr>
                <w:sz w:val="24"/>
              </w:rPr>
              <w:t>(khoản 4 Điều 3), quyền từ chối cung cấp chứng cứ theo pháp luật của nước yêu cầu và nước được yêu cầu (khoản 2 Điều 10), quyền được trả tự do và đảm bảo các điều kiện của người đang chấp hành hình phạt tù để hỗ trợ điều tra hoặc cung cấp chứng cứ (khoản 3 Điều 11), tổ chức đưa người khác hỗ trợ điều tra hoặc cung cấp chứng cứ tại Bên yêu cầu (Điều 12), đại diện và chi phí (Điều 18).</w:t>
            </w:r>
          </w:p>
          <w:p w14:paraId="3B8F2FE7" w14:textId="77777777" w:rsidR="00BB450D" w:rsidRPr="008F7403" w:rsidRDefault="00BB450D" w:rsidP="008F7403">
            <w:pPr>
              <w:spacing w:line="360" w:lineRule="exact"/>
              <w:jc w:val="both"/>
              <w:rPr>
                <w:sz w:val="24"/>
              </w:rPr>
            </w:pPr>
            <w:r w:rsidRPr="008F7403">
              <w:rPr>
                <w:sz w:val="24"/>
              </w:rPr>
              <w:lastRenderedPageBreak/>
              <w:t xml:space="preserve">- Trường hợp dự thảo cơ sở là phản dự thảo: Đề nghị cân nhắc, rà soát đảm bảo khả thi và phù hợp với pháp luật trong nước như: </w:t>
            </w:r>
          </w:p>
          <w:p w14:paraId="7F2D825D" w14:textId="77777777" w:rsidR="00BB450D" w:rsidRPr="008F7403" w:rsidRDefault="00BB450D" w:rsidP="008F7403">
            <w:pPr>
              <w:spacing w:line="360" w:lineRule="exact"/>
              <w:jc w:val="both"/>
              <w:rPr>
                <w:sz w:val="24"/>
              </w:rPr>
            </w:pPr>
            <w:r w:rsidRPr="008F7403">
              <w:rPr>
                <w:sz w:val="24"/>
              </w:rPr>
              <w:t xml:space="preserve">+ Nội dung chưa được quy định trong pháp luật hiện hành và dự thảo Luật Tương trợ tư pháp về hình sự: (i) quy định tại Điều 10 Cho phép người được nêu trong yêu cầu có mặt trong quá trình thực hiện yêu cầu </w:t>
            </w:r>
            <w:r w:rsidRPr="008F7403">
              <w:rPr>
                <w:b/>
                <w:bCs/>
                <w:sz w:val="24"/>
              </w:rPr>
              <w:t>và đặt câu hỏi</w:t>
            </w:r>
            <w:r w:rsidRPr="008F7403">
              <w:rPr>
                <w:sz w:val="24"/>
              </w:rPr>
              <w:t xml:space="preserve"> trong quá trình thu thập chứng cứ (mặc dù quy định này đã có nội dung “phù hợp với pháp luật quốc gia”); (ii) quy định tại Điều 19 Cho phép tương trợ tư pháp hình sự theo các thỏa thuận hoặc thực tiễn giữa các cơ quan thi hành pháp luật của các bên. </w:t>
            </w:r>
          </w:p>
          <w:p w14:paraId="0FEF14A3" w14:textId="77777777" w:rsidR="004203FF" w:rsidRPr="008F7403" w:rsidRDefault="00BB450D" w:rsidP="008F7403">
            <w:pPr>
              <w:spacing w:line="360" w:lineRule="exact"/>
              <w:jc w:val="both"/>
              <w:rPr>
                <w:sz w:val="24"/>
              </w:rPr>
            </w:pPr>
            <w:r w:rsidRPr="008F7403">
              <w:rPr>
                <w:sz w:val="24"/>
              </w:rPr>
              <w:t>+ Các nội dung đề xuất mới của Bra-xin về dữ liệu cá nhân tại khoản 5 và 6 Điều 16 liên quan đến như Luật Bảo vệ dữ liệu cá nhân đang được Quốc hội xem xét.</w:t>
            </w:r>
          </w:p>
        </w:tc>
        <w:tc>
          <w:tcPr>
            <w:tcW w:w="2160" w:type="dxa"/>
          </w:tcPr>
          <w:p w14:paraId="61F76570" w14:textId="77777777" w:rsidR="004203FF" w:rsidRPr="008F7403" w:rsidRDefault="007B01E6" w:rsidP="008F7403">
            <w:pPr>
              <w:spacing w:line="360" w:lineRule="exact"/>
              <w:jc w:val="both"/>
              <w:rPr>
                <w:iCs/>
                <w:sz w:val="24"/>
              </w:rPr>
            </w:pPr>
            <w:r w:rsidRPr="008F7403">
              <w:rPr>
                <w:iCs/>
                <w:sz w:val="24"/>
              </w:rPr>
              <w:lastRenderedPageBreak/>
              <w:t>BTP</w:t>
            </w:r>
          </w:p>
          <w:p w14:paraId="6AFB6AAD" w14:textId="77777777" w:rsidR="004203FF" w:rsidRPr="008F7403" w:rsidRDefault="004203FF" w:rsidP="008F7403">
            <w:pPr>
              <w:spacing w:line="360" w:lineRule="exact"/>
              <w:jc w:val="both"/>
              <w:rPr>
                <w:iCs/>
                <w:sz w:val="24"/>
              </w:rPr>
            </w:pPr>
          </w:p>
          <w:p w14:paraId="4A386BC1" w14:textId="77777777" w:rsidR="004203FF" w:rsidRPr="008F7403" w:rsidRDefault="004203FF" w:rsidP="008F7403">
            <w:pPr>
              <w:spacing w:line="360" w:lineRule="exact"/>
              <w:jc w:val="both"/>
              <w:rPr>
                <w:iCs/>
                <w:sz w:val="24"/>
              </w:rPr>
            </w:pPr>
          </w:p>
          <w:p w14:paraId="718A9D28" w14:textId="77777777" w:rsidR="004203FF" w:rsidRPr="008F7403" w:rsidRDefault="004203FF" w:rsidP="008F7403">
            <w:pPr>
              <w:spacing w:line="360" w:lineRule="exact"/>
              <w:jc w:val="both"/>
              <w:rPr>
                <w:iCs/>
                <w:sz w:val="24"/>
              </w:rPr>
            </w:pPr>
          </w:p>
          <w:p w14:paraId="6DBC03C3" w14:textId="77777777" w:rsidR="004203FF" w:rsidRPr="008F7403" w:rsidRDefault="004203FF" w:rsidP="008F7403">
            <w:pPr>
              <w:spacing w:line="360" w:lineRule="exact"/>
              <w:jc w:val="both"/>
              <w:rPr>
                <w:iCs/>
                <w:sz w:val="24"/>
              </w:rPr>
            </w:pPr>
          </w:p>
          <w:p w14:paraId="60E92FD2" w14:textId="77777777" w:rsidR="004203FF" w:rsidRPr="008F7403" w:rsidRDefault="004203FF" w:rsidP="008F7403">
            <w:pPr>
              <w:spacing w:line="360" w:lineRule="exact"/>
              <w:jc w:val="both"/>
              <w:rPr>
                <w:iCs/>
                <w:sz w:val="24"/>
              </w:rPr>
            </w:pPr>
          </w:p>
        </w:tc>
        <w:tc>
          <w:tcPr>
            <w:tcW w:w="5040" w:type="dxa"/>
          </w:tcPr>
          <w:p w14:paraId="620E8765" w14:textId="29BA2DF5" w:rsidR="00283CC4" w:rsidRPr="008F7403" w:rsidRDefault="00661E81" w:rsidP="008F7403">
            <w:pPr>
              <w:spacing w:line="360" w:lineRule="exact"/>
              <w:jc w:val="both"/>
              <w:rPr>
                <w:sz w:val="24"/>
              </w:rPr>
            </w:pPr>
            <w:r w:rsidRPr="008F7403">
              <w:rPr>
                <w:sz w:val="24"/>
              </w:rPr>
              <w:t xml:space="preserve">Tiếp thu, </w:t>
            </w:r>
            <w:r w:rsidR="00283CC4" w:rsidRPr="008F7403">
              <w:rPr>
                <w:sz w:val="24"/>
              </w:rPr>
              <w:t xml:space="preserve">VKSNDTC sẽ </w:t>
            </w:r>
            <w:r w:rsidR="00CB22BF" w:rsidRPr="008F7403">
              <w:rPr>
                <w:sz w:val="24"/>
              </w:rPr>
              <w:t xml:space="preserve">rà soát đảm bảo </w:t>
            </w:r>
            <w:r w:rsidR="00CD4347" w:rsidRPr="008F7403">
              <w:rPr>
                <w:sz w:val="24"/>
              </w:rPr>
              <w:t xml:space="preserve">nội dung Hiệp định </w:t>
            </w:r>
            <w:r w:rsidR="00CB22BF" w:rsidRPr="008F7403">
              <w:rPr>
                <w:sz w:val="24"/>
              </w:rPr>
              <w:t xml:space="preserve">phù hợp với các quy định của </w:t>
            </w:r>
            <w:r w:rsidR="009F25C4" w:rsidRPr="008F7403">
              <w:rPr>
                <w:sz w:val="24"/>
              </w:rPr>
              <w:t>pháp luật hiện hành và Luật TTTP</w:t>
            </w:r>
            <w:r w:rsidR="00CF3ECF">
              <w:rPr>
                <w:sz w:val="24"/>
              </w:rPr>
              <w:t xml:space="preserve"> về hình sự năm 2025</w:t>
            </w:r>
            <w:r w:rsidR="009F25C4" w:rsidRPr="008F7403">
              <w:rPr>
                <w:sz w:val="24"/>
              </w:rPr>
              <w:t>.</w:t>
            </w:r>
          </w:p>
          <w:p w14:paraId="4934F527" w14:textId="77777777" w:rsidR="00BD561A" w:rsidRPr="008F7403" w:rsidRDefault="00BD561A" w:rsidP="008F7403">
            <w:pPr>
              <w:spacing w:line="360" w:lineRule="exact"/>
              <w:jc w:val="both"/>
              <w:rPr>
                <w:sz w:val="24"/>
              </w:rPr>
            </w:pPr>
          </w:p>
          <w:p w14:paraId="15EA0334" w14:textId="77777777" w:rsidR="00BD561A" w:rsidRPr="008F7403" w:rsidRDefault="00BD561A" w:rsidP="008F7403">
            <w:pPr>
              <w:spacing w:line="360" w:lineRule="exact"/>
              <w:jc w:val="both"/>
              <w:rPr>
                <w:sz w:val="24"/>
              </w:rPr>
            </w:pPr>
          </w:p>
          <w:p w14:paraId="33229E16" w14:textId="77777777" w:rsidR="00BD561A" w:rsidRPr="008F7403" w:rsidRDefault="00BD561A" w:rsidP="008F7403">
            <w:pPr>
              <w:spacing w:line="360" w:lineRule="exact"/>
              <w:jc w:val="both"/>
              <w:rPr>
                <w:sz w:val="24"/>
              </w:rPr>
            </w:pPr>
          </w:p>
          <w:p w14:paraId="6CC69743" w14:textId="77777777" w:rsidR="00BD561A" w:rsidRPr="008F7403" w:rsidRDefault="00BD561A" w:rsidP="008F7403">
            <w:pPr>
              <w:spacing w:line="360" w:lineRule="exact"/>
              <w:jc w:val="both"/>
              <w:rPr>
                <w:sz w:val="24"/>
              </w:rPr>
            </w:pPr>
          </w:p>
          <w:p w14:paraId="0C77F66A" w14:textId="77777777" w:rsidR="00BD561A" w:rsidRPr="008F7403" w:rsidRDefault="00BD561A" w:rsidP="008F7403">
            <w:pPr>
              <w:spacing w:line="360" w:lineRule="exact"/>
              <w:jc w:val="both"/>
              <w:rPr>
                <w:sz w:val="24"/>
              </w:rPr>
            </w:pPr>
          </w:p>
          <w:p w14:paraId="1AF35485" w14:textId="77777777" w:rsidR="00BD561A" w:rsidRPr="008F7403" w:rsidRDefault="00BD561A" w:rsidP="008F7403">
            <w:pPr>
              <w:spacing w:line="360" w:lineRule="exact"/>
              <w:jc w:val="both"/>
              <w:rPr>
                <w:sz w:val="24"/>
              </w:rPr>
            </w:pPr>
          </w:p>
          <w:p w14:paraId="480DEDA4" w14:textId="77777777" w:rsidR="00BD561A" w:rsidRPr="008F7403" w:rsidRDefault="00BD561A" w:rsidP="008F7403">
            <w:pPr>
              <w:spacing w:line="360" w:lineRule="exact"/>
              <w:jc w:val="both"/>
              <w:rPr>
                <w:sz w:val="24"/>
              </w:rPr>
            </w:pPr>
          </w:p>
          <w:p w14:paraId="35C571C8" w14:textId="77777777" w:rsidR="00BD561A" w:rsidRPr="008F7403" w:rsidRDefault="00BD561A" w:rsidP="008F7403">
            <w:pPr>
              <w:spacing w:line="360" w:lineRule="exact"/>
              <w:jc w:val="both"/>
              <w:rPr>
                <w:sz w:val="24"/>
              </w:rPr>
            </w:pPr>
          </w:p>
          <w:p w14:paraId="20C59761" w14:textId="77777777" w:rsidR="00BD561A" w:rsidRPr="008F7403" w:rsidRDefault="00BD561A" w:rsidP="008F7403">
            <w:pPr>
              <w:spacing w:line="360" w:lineRule="exact"/>
              <w:jc w:val="both"/>
              <w:rPr>
                <w:sz w:val="24"/>
              </w:rPr>
            </w:pPr>
          </w:p>
          <w:p w14:paraId="626D1684" w14:textId="77777777" w:rsidR="007A0550" w:rsidRPr="008F7403" w:rsidRDefault="007A0550" w:rsidP="008F7403">
            <w:pPr>
              <w:spacing w:line="360" w:lineRule="exact"/>
              <w:jc w:val="both"/>
              <w:rPr>
                <w:sz w:val="24"/>
              </w:rPr>
            </w:pPr>
          </w:p>
          <w:p w14:paraId="0E05A437" w14:textId="77777777" w:rsidR="00283CC4" w:rsidRPr="008F7403" w:rsidRDefault="00283CC4" w:rsidP="008F7403">
            <w:pPr>
              <w:spacing w:line="360" w:lineRule="exact"/>
              <w:jc w:val="both"/>
              <w:rPr>
                <w:sz w:val="24"/>
              </w:rPr>
            </w:pPr>
          </w:p>
          <w:p w14:paraId="097998CB" w14:textId="77777777" w:rsidR="00283CC4" w:rsidRPr="008F7403" w:rsidRDefault="00283CC4" w:rsidP="008F7403">
            <w:pPr>
              <w:spacing w:line="360" w:lineRule="exact"/>
              <w:jc w:val="both"/>
              <w:rPr>
                <w:i/>
                <w:iCs/>
                <w:sz w:val="24"/>
              </w:rPr>
            </w:pPr>
          </w:p>
          <w:p w14:paraId="18E749D0" w14:textId="77777777" w:rsidR="00283CC4" w:rsidRPr="008F7403" w:rsidRDefault="00283CC4" w:rsidP="008F7403">
            <w:pPr>
              <w:spacing w:line="360" w:lineRule="exact"/>
              <w:jc w:val="both"/>
              <w:rPr>
                <w:i/>
                <w:iCs/>
                <w:sz w:val="24"/>
              </w:rPr>
            </w:pPr>
          </w:p>
          <w:p w14:paraId="7C076E86" w14:textId="77777777" w:rsidR="00283CC4" w:rsidRPr="008F7403" w:rsidRDefault="00283CC4" w:rsidP="008F7403">
            <w:pPr>
              <w:spacing w:line="360" w:lineRule="exact"/>
              <w:jc w:val="both"/>
              <w:rPr>
                <w:i/>
                <w:iCs/>
                <w:sz w:val="24"/>
              </w:rPr>
            </w:pPr>
          </w:p>
          <w:p w14:paraId="44281333" w14:textId="77777777" w:rsidR="004203FF" w:rsidRPr="008F7403" w:rsidRDefault="004203FF" w:rsidP="008F7403">
            <w:pPr>
              <w:tabs>
                <w:tab w:val="left" w:pos="1800"/>
              </w:tabs>
              <w:spacing w:line="360" w:lineRule="exact"/>
              <w:jc w:val="both"/>
              <w:rPr>
                <w:iCs/>
                <w:sz w:val="24"/>
              </w:rPr>
            </w:pPr>
          </w:p>
        </w:tc>
      </w:tr>
      <w:tr w:rsidR="00852628" w:rsidRPr="008F7403" w14:paraId="0B6AF943" w14:textId="77777777" w:rsidTr="00C16EFE">
        <w:trPr>
          <w:trHeight w:val="304"/>
        </w:trPr>
        <w:tc>
          <w:tcPr>
            <w:tcW w:w="1144" w:type="dxa"/>
          </w:tcPr>
          <w:p w14:paraId="4B41F031" w14:textId="77777777" w:rsidR="00852628" w:rsidRPr="008F7403" w:rsidRDefault="00852628" w:rsidP="008F7403">
            <w:pPr>
              <w:tabs>
                <w:tab w:val="left" w:pos="1800"/>
              </w:tabs>
              <w:spacing w:line="360" w:lineRule="exact"/>
              <w:jc w:val="center"/>
              <w:rPr>
                <w:bCs/>
                <w:sz w:val="24"/>
              </w:rPr>
            </w:pPr>
            <w:r w:rsidRPr="008F7403">
              <w:rPr>
                <w:bCs/>
                <w:sz w:val="24"/>
              </w:rPr>
              <w:lastRenderedPageBreak/>
              <w:t>3</w:t>
            </w:r>
          </w:p>
        </w:tc>
        <w:tc>
          <w:tcPr>
            <w:tcW w:w="6146" w:type="dxa"/>
          </w:tcPr>
          <w:p w14:paraId="3BA85DBE" w14:textId="77777777" w:rsidR="00852628" w:rsidRPr="008F7403" w:rsidRDefault="0047632F" w:rsidP="008F7403">
            <w:pPr>
              <w:tabs>
                <w:tab w:val="left" w:pos="433"/>
              </w:tabs>
              <w:spacing w:line="360" w:lineRule="exact"/>
              <w:jc w:val="both"/>
              <w:rPr>
                <w:sz w:val="24"/>
              </w:rPr>
            </w:pPr>
            <w:r w:rsidRPr="008F7403">
              <w:rPr>
                <w:sz w:val="24"/>
              </w:rPr>
              <w:t xml:space="preserve">Nhất trí với các nội dung trong dự thảo phương án đàm phán Hiệp định. Đồng thời đề nghị xây dựng phương án đàm phán trên cơ sở bản phản hồi của phía Bra-xin để </w:t>
            </w:r>
            <w:r w:rsidR="00444A1E" w:rsidRPr="008F7403">
              <w:rPr>
                <w:sz w:val="24"/>
              </w:rPr>
              <w:t>trình các cấp có thẩm quyền xem xét, quyết định.</w:t>
            </w:r>
          </w:p>
        </w:tc>
        <w:tc>
          <w:tcPr>
            <w:tcW w:w="2160" w:type="dxa"/>
          </w:tcPr>
          <w:p w14:paraId="452128FA" w14:textId="77777777" w:rsidR="00852628" w:rsidRPr="008F7403" w:rsidRDefault="00852628" w:rsidP="008F7403">
            <w:pPr>
              <w:spacing w:line="360" w:lineRule="exact"/>
              <w:jc w:val="both"/>
              <w:rPr>
                <w:iCs/>
                <w:sz w:val="24"/>
              </w:rPr>
            </w:pPr>
            <w:r w:rsidRPr="008F7403">
              <w:rPr>
                <w:iCs/>
                <w:sz w:val="24"/>
              </w:rPr>
              <w:t>BCA</w:t>
            </w:r>
          </w:p>
        </w:tc>
        <w:tc>
          <w:tcPr>
            <w:tcW w:w="5040" w:type="dxa"/>
          </w:tcPr>
          <w:p w14:paraId="242DC854" w14:textId="77777777" w:rsidR="00852628" w:rsidRPr="008F7403" w:rsidRDefault="009F25C4" w:rsidP="008F7403">
            <w:pPr>
              <w:tabs>
                <w:tab w:val="left" w:pos="1800"/>
              </w:tabs>
              <w:spacing w:line="360" w:lineRule="exact"/>
              <w:jc w:val="both"/>
              <w:rPr>
                <w:iCs/>
                <w:sz w:val="24"/>
              </w:rPr>
            </w:pPr>
            <w:r w:rsidRPr="008F7403">
              <w:rPr>
                <w:iCs/>
                <w:sz w:val="24"/>
              </w:rPr>
              <w:t>Tiếp thu</w:t>
            </w:r>
          </w:p>
        </w:tc>
      </w:tr>
      <w:tr w:rsidR="006A5671" w:rsidRPr="008F7403" w14:paraId="6853EEC8" w14:textId="77777777" w:rsidTr="00C16EFE">
        <w:trPr>
          <w:trHeight w:val="304"/>
        </w:trPr>
        <w:tc>
          <w:tcPr>
            <w:tcW w:w="1144" w:type="dxa"/>
          </w:tcPr>
          <w:p w14:paraId="21E94267" w14:textId="77777777" w:rsidR="006A5671" w:rsidRPr="008F7403" w:rsidRDefault="006A5671" w:rsidP="008F7403">
            <w:pPr>
              <w:tabs>
                <w:tab w:val="left" w:pos="1800"/>
              </w:tabs>
              <w:spacing w:line="360" w:lineRule="exact"/>
              <w:jc w:val="center"/>
              <w:rPr>
                <w:bCs/>
                <w:sz w:val="24"/>
              </w:rPr>
            </w:pPr>
            <w:r w:rsidRPr="008F7403">
              <w:rPr>
                <w:bCs/>
                <w:sz w:val="24"/>
              </w:rPr>
              <w:t>4</w:t>
            </w:r>
          </w:p>
        </w:tc>
        <w:tc>
          <w:tcPr>
            <w:tcW w:w="6146" w:type="dxa"/>
          </w:tcPr>
          <w:p w14:paraId="0CA532B4" w14:textId="77777777" w:rsidR="0003624F" w:rsidRPr="008F7403" w:rsidRDefault="0047632F" w:rsidP="008F7403">
            <w:pPr>
              <w:spacing w:line="360" w:lineRule="exact"/>
              <w:jc w:val="both"/>
              <w:rPr>
                <w:sz w:val="24"/>
              </w:rPr>
            </w:pPr>
            <w:r w:rsidRPr="008F7403">
              <w:rPr>
                <w:sz w:val="24"/>
              </w:rPr>
              <w:t>Dự thảo Hiệp định phù hợp với pháp luật Việt Nam, điều ước quốc tế cùng lĩnh vực mà Việt Nam là thành viên. Do đó, đề nghị trao đổi với phía Bra-xin chấp thuận dự thảo Hiệp định này để hai nước tiến hành đàm phán.</w:t>
            </w:r>
          </w:p>
        </w:tc>
        <w:tc>
          <w:tcPr>
            <w:tcW w:w="2160" w:type="dxa"/>
          </w:tcPr>
          <w:p w14:paraId="3896C93B" w14:textId="77777777" w:rsidR="006A5671" w:rsidRPr="008F7403" w:rsidRDefault="006A5671" w:rsidP="008F7403">
            <w:pPr>
              <w:spacing w:line="360" w:lineRule="exact"/>
              <w:jc w:val="both"/>
              <w:rPr>
                <w:iCs/>
                <w:sz w:val="24"/>
              </w:rPr>
            </w:pPr>
            <w:r w:rsidRPr="008F7403">
              <w:rPr>
                <w:iCs/>
                <w:sz w:val="24"/>
              </w:rPr>
              <w:t>TANDTC</w:t>
            </w:r>
          </w:p>
        </w:tc>
        <w:tc>
          <w:tcPr>
            <w:tcW w:w="5040" w:type="dxa"/>
          </w:tcPr>
          <w:p w14:paraId="0BB2ABDC" w14:textId="77777777" w:rsidR="006A5671" w:rsidRPr="008F7403" w:rsidRDefault="009F25C4" w:rsidP="008F7403">
            <w:pPr>
              <w:tabs>
                <w:tab w:val="left" w:pos="1800"/>
              </w:tabs>
              <w:spacing w:line="360" w:lineRule="exact"/>
              <w:jc w:val="both"/>
              <w:rPr>
                <w:iCs/>
                <w:sz w:val="24"/>
              </w:rPr>
            </w:pPr>
            <w:r w:rsidRPr="008F7403">
              <w:rPr>
                <w:iCs/>
                <w:sz w:val="24"/>
              </w:rPr>
              <w:t>Tiếp thu</w:t>
            </w:r>
          </w:p>
          <w:p w14:paraId="6077DF13" w14:textId="77777777" w:rsidR="000C266C" w:rsidRPr="008F7403" w:rsidRDefault="000C266C" w:rsidP="008F7403">
            <w:pPr>
              <w:tabs>
                <w:tab w:val="left" w:pos="1800"/>
              </w:tabs>
              <w:spacing w:line="360" w:lineRule="exact"/>
              <w:jc w:val="both"/>
              <w:rPr>
                <w:iCs/>
                <w:sz w:val="24"/>
              </w:rPr>
            </w:pPr>
          </w:p>
          <w:p w14:paraId="71B5D908" w14:textId="77777777" w:rsidR="00303974" w:rsidRPr="008F7403" w:rsidRDefault="00303974" w:rsidP="008F7403">
            <w:pPr>
              <w:tabs>
                <w:tab w:val="left" w:pos="1800"/>
              </w:tabs>
              <w:spacing w:line="360" w:lineRule="exact"/>
              <w:jc w:val="both"/>
              <w:rPr>
                <w:iCs/>
                <w:sz w:val="24"/>
              </w:rPr>
            </w:pPr>
          </w:p>
        </w:tc>
      </w:tr>
      <w:tr w:rsidR="005D47AA" w:rsidRPr="008F7403" w14:paraId="3EBCC43B" w14:textId="77777777" w:rsidTr="00C16EFE">
        <w:trPr>
          <w:trHeight w:val="304"/>
        </w:trPr>
        <w:tc>
          <w:tcPr>
            <w:tcW w:w="1144" w:type="dxa"/>
          </w:tcPr>
          <w:p w14:paraId="66A5B0E1" w14:textId="6AC0CE58" w:rsidR="005D47AA" w:rsidRPr="008F7403" w:rsidRDefault="005D47AA" w:rsidP="008F7403">
            <w:pPr>
              <w:tabs>
                <w:tab w:val="left" w:pos="1800"/>
              </w:tabs>
              <w:spacing w:line="360" w:lineRule="exact"/>
              <w:jc w:val="center"/>
              <w:rPr>
                <w:bCs/>
                <w:sz w:val="24"/>
                <w:lang w:val="vi-VN"/>
              </w:rPr>
            </w:pPr>
            <w:r w:rsidRPr="008F7403">
              <w:rPr>
                <w:bCs/>
                <w:sz w:val="24"/>
                <w:lang w:val="vi-VN"/>
              </w:rPr>
              <w:t>5</w:t>
            </w:r>
          </w:p>
        </w:tc>
        <w:tc>
          <w:tcPr>
            <w:tcW w:w="6146" w:type="dxa"/>
          </w:tcPr>
          <w:p w14:paraId="3BED4030" w14:textId="34DB882E" w:rsidR="003D1BB2" w:rsidRPr="008F7403" w:rsidRDefault="00310262" w:rsidP="008F7403">
            <w:pPr>
              <w:pStyle w:val="ListParagraph"/>
              <w:numPr>
                <w:ilvl w:val="0"/>
                <w:numId w:val="21"/>
              </w:numPr>
              <w:spacing w:line="360" w:lineRule="exact"/>
              <w:ind w:left="73" w:hanging="287"/>
              <w:jc w:val="both"/>
              <w:rPr>
                <w:lang w:val="vi-VN"/>
              </w:rPr>
            </w:pPr>
            <w:r w:rsidRPr="008F7403">
              <w:rPr>
                <w:lang w:val="vi-VN"/>
              </w:rPr>
              <w:t xml:space="preserve">- </w:t>
            </w:r>
            <w:r w:rsidR="003D1BB2" w:rsidRPr="008F7403">
              <w:rPr>
                <w:lang w:val="vi-VN"/>
              </w:rPr>
              <w:t xml:space="preserve">Đối với </w:t>
            </w:r>
            <w:r w:rsidR="00E81C82" w:rsidRPr="008F7403">
              <w:rPr>
                <w:lang w:val="vi-VN"/>
              </w:rPr>
              <w:t>những nội dung mới trong Bảng phương án đàm phán kèm theo hồ sơ, đề nghị nêu rõ phương án đàm phán cụ thể tại Điều 1, Điều 3, các điều tại Chương III dự thảo Hiệp định làm că</w:t>
            </w:r>
            <w:r w:rsidR="008D34CA" w:rsidRPr="008F7403">
              <w:rPr>
                <w:lang w:val="vi-VN"/>
              </w:rPr>
              <w:t xml:space="preserve">n cứ để Chính phủ trình Chủ tịch nước quyết định. </w:t>
            </w:r>
          </w:p>
          <w:p w14:paraId="1A53CC1F" w14:textId="68C99D9A" w:rsidR="00A2173D" w:rsidRPr="008F7403" w:rsidRDefault="00310262" w:rsidP="008F7403">
            <w:pPr>
              <w:pStyle w:val="ListParagraph"/>
              <w:numPr>
                <w:ilvl w:val="0"/>
                <w:numId w:val="21"/>
              </w:numPr>
              <w:spacing w:line="360" w:lineRule="exact"/>
              <w:ind w:left="73"/>
              <w:jc w:val="both"/>
              <w:rPr>
                <w:lang w:val="vi-VN"/>
              </w:rPr>
            </w:pPr>
            <w:r w:rsidRPr="008F7403">
              <w:rPr>
                <w:lang w:val="vi-VN"/>
              </w:rPr>
              <w:lastRenderedPageBreak/>
              <w:t xml:space="preserve">- </w:t>
            </w:r>
            <w:r w:rsidR="00A2173D" w:rsidRPr="008F7403">
              <w:rPr>
                <w:lang w:val="vi-VN"/>
              </w:rPr>
              <w:t xml:space="preserve">Tại khoản </w:t>
            </w:r>
            <w:r w:rsidR="009243A5" w:rsidRPr="008F7403">
              <w:rPr>
                <w:lang w:val="vi-VN"/>
              </w:rPr>
              <w:t>5 Điều 3 về Nội dung và hình thức yêu cầu, đề nghị cân nhắc chỉnh sửa theo hướng: “…t</w:t>
            </w:r>
            <w:r w:rsidR="000725B5" w:rsidRPr="008F7403">
              <w:rPr>
                <w:lang w:val="vi-VN"/>
              </w:rPr>
              <w:t>ranslation into the language of the Requested Party or into English</w:t>
            </w:r>
            <w:r w:rsidR="00AF302D" w:rsidRPr="008F7403">
              <w:rPr>
                <w:lang w:val="vi-VN"/>
              </w:rPr>
              <w:t xml:space="preserve">” để đảm bảo hiệu quả thực hiện cũng như phù hợp với dự thảo Hiệp định dẫn độ và Hiệp định </w:t>
            </w:r>
            <w:r w:rsidR="003C49E2" w:rsidRPr="008F7403">
              <w:rPr>
                <w:lang w:val="vi-VN"/>
              </w:rPr>
              <w:t>chuyển giao người chấp hành án phạt tù với Bra-xin.</w:t>
            </w:r>
          </w:p>
          <w:p w14:paraId="62BF33E5" w14:textId="13699758" w:rsidR="003C49E2" w:rsidRPr="008F7403" w:rsidRDefault="00310262" w:rsidP="008F7403">
            <w:pPr>
              <w:pStyle w:val="ListParagraph"/>
              <w:numPr>
                <w:ilvl w:val="0"/>
                <w:numId w:val="21"/>
              </w:numPr>
              <w:spacing w:line="360" w:lineRule="exact"/>
              <w:ind w:left="73"/>
              <w:jc w:val="both"/>
              <w:rPr>
                <w:lang w:val="vi-VN"/>
              </w:rPr>
            </w:pPr>
            <w:r w:rsidRPr="008F7403">
              <w:rPr>
                <w:lang w:val="vi-VN"/>
              </w:rPr>
              <w:t xml:space="preserve">- </w:t>
            </w:r>
            <w:r w:rsidR="003C49E2" w:rsidRPr="008F7403">
              <w:rPr>
                <w:lang w:val="vi-VN"/>
              </w:rPr>
              <w:t>Tại Điều 15 (Tống đạt giấy tờ và thu thập chứng cứ</w:t>
            </w:r>
            <w:r w:rsidR="00ED62EA" w:rsidRPr="008F7403">
              <w:rPr>
                <w:lang w:val="vi-VN"/>
              </w:rPr>
              <w:t xml:space="preserve"> thông qua viên chức ngoại giao hoặc lãnh sự):</w:t>
            </w:r>
          </w:p>
          <w:p w14:paraId="32702ED9" w14:textId="625BBB9B" w:rsidR="00643C1C" w:rsidRPr="008F7403" w:rsidRDefault="00310262" w:rsidP="008F7403">
            <w:pPr>
              <w:pStyle w:val="ListParagraph"/>
              <w:numPr>
                <w:ilvl w:val="0"/>
                <w:numId w:val="22"/>
              </w:numPr>
              <w:spacing w:line="360" w:lineRule="exact"/>
              <w:ind w:left="73"/>
              <w:jc w:val="both"/>
              <w:rPr>
                <w:lang w:val="vi-VN"/>
              </w:rPr>
            </w:pPr>
            <w:r w:rsidRPr="008F7403">
              <w:rPr>
                <w:lang w:val="vi-VN"/>
              </w:rPr>
              <w:t xml:space="preserve">(i) </w:t>
            </w:r>
            <w:r w:rsidR="00FF303C" w:rsidRPr="008F7403">
              <w:rPr>
                <w:lang w:val="vi-VN"/>
              </w:rPr>
              <w:t>Phù hợp với Công ước Viên về ngoại giao 1961, Công ước Viên về quan hệ lãnh sự 1963, đề nghị điều chỉnh tiêu đề thành “cơ quan đại diện ngoại giao hoặc cơ quan đại diện lãnh sự” (diplomatic mission or consular post) thay cho “viên chức ngoại giao</w:t>
            </w:r>
            <w:r w:rsidR="00B9613A" w:rsidRPr="008F7403">
              <w:rPr>
                <w:lang w:val="vi-VN"/>
              </w:rPr>
              <w:t>, lãnh sự” (diplomatic or consular officials);</w:t>
            </w:r>
          </w:p>
          <w:p w14:paraId="330D5498" w14:textId="0CB6ACD8" w:rsidR="00B93F31" w:rsidRPr="008F7403" w:rsidRDefault="00310262" w:rsidP="008F7403">
            <w:pPr>
              <w:pStyle w:val="ListParagraph"/>
              <w:numPr>
                <w:ilvl w:val="0"/>
                <w:numId w:val="22"/>
              </w:numPr>
              <w:spacing w:line="360" w:lineRule="exact"/>
              <w:ind w:left="73"/>
              <w:jc w:val="both"/>
              <w:rPr>
                <w:lang w:val="vi-VN"/>
              </w:rPr>
            </w:pPr>
            <w:r w:rsidRPr="008F7403">
              <w:rPr>
                <w:lang w:val="vi-VN"/>
              </w:rPr>
              <w:t xml:space="preserve">(ii) </w:t>
            </w:r>
            <w:r w:rsidR="00B9613A" w:rsidRPr="008F7403">
              <w:rPr>
                <w:lang w:val="vi-VN"/>
              </w:rPr>
              <w:t xml:space="preserve">Các văn bản pháp luật </w:t>
            </w:r>
            <w:r w:rsidR="00C61B4A" w:rsidRPr="008F7403">
              <w:rPr>
                <w:lang w:val="vi-VN"/>
              </w:rPr>
              <w:t>hiện hành chưa quy định cụ thể về việc cơ quan đại diện Việt Nam thu thập chứng cứ từ công dân ở nước ngoài</w:t>
            </w:r>
            <w:r w:rsidR="00072598" w:rsidRPr="008F7403">
              <w:rPr>
                <w:lang w:val="vi-VN"/>
              </w:rPr>
              <w:t xml:space="preserve"> (quy trình, thủ tục đối với hoạt đông này</w:t>
            </w:r>
            <w:r w:rsidR="00A551C1" w:rsidRPr="008F7403">
              <w:rPr>
                <w:lang w:val="vi-VN"/>
              </w:rPr>
              <w:t xml:space="preserve">). </w:t>
            </w:r>
            <w:r w:rsidR="00DC25BD" w:rsidRPr="008F7403">
              <w:rPr>
                <w:lang w:val="vi-VN"/>
              </w:rPr>
              <w:t xml:space="preserve">Do vậy, đề nghị cân nhắc </w:t>
            </w:r>
            <w:r w:rsidR="005C0529" w:rsidRPr="008F7403">
              <w:rPr>
                <w:lang w:val="vi-VN"/>
              </w:rPr>
              <w:t>bỏ Điều này.</w:t>
            </w:r>
            <w:r w:rsidR="00B62C44" w:rsidRPr="008F7403">
              <w:rPr>
                <w:lang w:val="vi-VN"/>
              </w:rPr>
              <w:t xml:space="preserve"> Trường hợp giữ lại, đề nghị giới hạn quy định này ở việc “tống đạt giấy tờ và lấy lời khai” thông qua cơ quan đại diện ngoại giao, cơ quan lãnh sự nếu không có biện pháp cưỡng chế nào được áp dụng (tương tự một số Hiệp định tương trợ tư pháp hình sự</w:t>
            </w:r>
            <w:r w:rsidR="003D59B3" w:rsidRPr="008F7403">
              <w:rPr>
                <w:lang w:val="vi-VN"/>
              </w:rPr>
              <w:t xml:space="preserve"> ta đã ký kết) thay vì “tống đạt giấy tờ và thu thập chứng cứ”. Ngoài ra, đề nghị có hướng dẫn và giải trình thêm trong dự thảo Tờ trình Chính phủ.</w:t>
            </w:r>
          </w:p>
          <w:p w14:paraId="1E10A802" w14:textId="7A26CE96" w:rsidR="00C22C61" w:rsidRPr="008F7403" w:rsidRDefault="007C4327" w:rsidP="008F7403">
            <w:pPr>
              <w:pStyle w:val="ListParagraph"/>
              <w:numPr>
                <w:ilvl w:val="0"/>
                <w:numId w:val="21"/>
              </w:numPr>
              <w:spacing w:line="360" w:lineRule="exact"/>
              <w:ind w:left="73"/>
              <w:jc w:val="both"/>
              <w:rPr>
                <w:lang w:val="vi-VN"/>
              </w:rPr>
            </w:pPr>
            <w:r w:rsidRPr="008F7403">
              <w:rPr>
                <w:lang w:val="vi-VN"/>
              </w:rPr>
              <w:t xml:space="preserve">- </w:t>
            </w:r>
            <w:r w:rsidR="00B93F31" w:rsidRPr="008F7403">
              <w:rPr>
                <w:lang w:val="vi-VN"/>
              </w:rPr>
              <w:t>Tại</w:t>
            </w:r>
            <w:r w:rsidR="000F3B7B" w:rsidRPr="008F7403">
              <w:rPr>
                <w:lang w:val="vi-VN"/>
              </w:rPr>
              <w:t xml:space="preserve"> Điều 16 (Bảo mật và giới hạn sử dụng), đề nghị cân nhắc bổ sung như sau: “Quy định tại Điều này sẽ tiếp tục </w:t>
            </w:r>
            <w:r w:rsidR="00F94AA8" w:rsidRPr="008F7403">
              <w:rPr>
                <w:lang w:val="vi-VN"/>
              </w:rPr>
              <w:t xml:space="preserve">ràng buộc </w:t>
            </w:r>
            <w:r w:rsidR="00F94AA8" w:rsidRPr="008F7403">
              <w:rPr>
                <w:lang w:val="vi-VN"/>
              </w:rPr>
              <w:lastRenderedPageBreak/>
              <w:t>các Bên ngay cả khi Hiệp định này chấm dứt hoặc hết hiệu lực” (The provision of this Article shall co</w:t>
            </w:r>
            <w:r w:rsidR="00EC4B91" w:rsidRPr="008F7403">
              <w:rPr>
                <w:lang w:val="vi-VN"/>
              </w:rPr>
              <w:t>ntinue to be binding between the Parties notwithstanding the termination or expiration</w:t>
            </w:r>
            <w:r w:rsidR="00615F37" w:rsidRPr="008F7403">
              <w:rPr>
                <w:lang w:val="vi-VN"/>
              </w:rPr>
              <w:t xml:space="preserve"> of this Treaty).</w:t>
            </w:r>
          </w:p>
          <w:p w14:paraId="7D7F93A2" w14:textId="5CC4C04C" w:rsidR="005D47AA" w:rsidRPr="008F7403" w:rsidRDefault="007C4327" w:rsidP="008F7403">
            <w:pPr>
              <w:pStyle w:val="ListParagraph"/>
              <w:numPr>
                <w:ilvl w:val="0"/>
                <w:numId w:val="21"/>
              </w:numPr>
              <w:spacing w:line="360" w:lineRule="exact"/>
              <w:ind w:left="73"/>
              <w:jc w:val="both"/>
              <w:rPr>
                <w:lang w:val="vi-VN"/>
              </w:rPr>
            </w:pPr>
            <w:r w:rsidRPr="008F7403">
              <w:rPr>
                <w:lang w:val="vi-VN"/>
              </w:rPr>
              <w:t xml:space="preserve">- </w:t>
            </w:r>
            <w:r w:rsidR="00615F37" w:rsidRPr="008F7403">
              <w:rPr>
                <w:lang w:val="vi-VN"/>
              </w:rPr>
              <w:t xml:space="preserve">Tại Điều 22 (Hiệu lực và chấm dứt Hiệp định): (i) điểm a khoản 1, đề nghị quy định rõ thông báo bằng văn bản </w:t>
            </w:r>
            <w:r w:rsidR="00732481" w:rsidRPr="008F7403">
              <w:rPr>
                <w:lang w:val="vi-VN"/>
              </w:rPr>
              <w:t>qua đường ngoại giao về việc hoàn thành thủ tục nội bộ; (ii) tương tự, tại điểm c khoản 1 và khoản 2</w:t>
            </w:r>
            <w:r w:rsidR="000777BA" w:rsidRPr="008F7403">
              <w:rPr>
                <w:lang w:val="vi-VN"/>
              </w:rPr>
              <w:t>: đề nghị bổ sung việc sửa đổi, bổ sung và chấm dứt Hiệp định cần thực hiện bằng văn bản thông qua đường ngoại giao</w:t>
            </w:r>
            <w:r w:rsidR="00F37926" w:rsidRPr="008F7403">
              <w:rPr>
                <w:lang w:val="vi-VN"/>
              </w:rPr>
              <w:t xml:space="preserve">; (iii) đề nghị bổ sung quy định về thời gian có hiệu </w:t>
            </w:r>
            <w:r w:rsidR="00946F5D" w:rsidRPr="008F7403">
              <w:rPr>
                <w:lang w:val="vi-VN"/>
              </w:rPr>
              <w:t>lực của Hiệp định (ví dụ có hiệu lực vô thời hạn; hoặc theo chu kỳ 05/10 năm và tự động gia hạn)</w:t>
            </w:r>
            <w:r w:rsidR="00C22C61" w:rsidRPr="008F7403">
              <w:rPr>
                <w:lang w:val="vi-VN"/>
              </w:rPr>
              <w:t xml:space="preserve">. </w:t>
            </w:r>
          </w:p>
        </w:tc>
        <w:tc>
          <w:tcPr>
            <w:tcW w:w="2160" w:type="dxa"/>
          </w:tcPr>
          <w:p w14:paraId="224F9D46" w14:textId="0FEA5E8D" w:rsidR="005D47AA" w:rsidRPr="008F7403" w:rsidRDefault="0099403A" w:rsidP="008F7403">
            <w:pPr>
              <w:spacing w:line="360" w:lineRule="exact"/>
              <w:jc w:val="both"/>
              <w:rPr>
                <w:iCs/>
                <w:sz w:val="24"/>
                <w:lang w:val="vi-VN"/>
              </w:rPr>
            </w:pPr>
            <w:r w:rsidRPr="008F7403">
              <w:rPr>
                <w:iCs/>
                <w:sz w:val="24"/>
                <w:lang w:val="vi-VN"/>
              </w:rPr>
              <w:lastRenderedPageBreak/>
              <w:t>BNG</w:t>
            </w:r>
          </w:p>
        </w:tc>
        <w:tc>
          <w:tcPr>
            <w:tcW w:w="5040" w:type="dxa"/>
          </w:tcPr>
          <w:p w14:paraId="0A5982C6" w14:textId="037717DF" w:rsidR="005D47AA" w:rsidRPr="008F7403" w:rsidRDefault="00D15517" w:rsidP="008F7403">
            <w:pPr>
              <w:tabs>
                <w:tab w:val="left" w:pos="1800"/>
              </w:tabs>
              <w:spacing w:line="360" w:lineRule="exact"/>
              <w:jc w:val="both"/>
              <w:rPr>
                <w:iCs/>
                <w:sz w:val="24"/>
              </w:rPr>
            </w:pPr>
            <w:r w:rsidRPr="008F7403">
              <w:rPr>
                <w:iCs/>
                <w:sz w:val="24"/>
              </w:rPr>
              <w:t>- Tiếp thu</w:t>
            </w:r>
          </w:p>
          <w:p w14:paraId="67181CAA" w14:textId="77777777" w:rsidR="004B10C6" w:rsidRPr="008F7403" w:rsidRDefault="004B10C6" w:rsidP="008F7403">
            <w:pPr>
              <w:tabs>
                <w:tab w:val="left" w:pos="1800"/>
              </w:tabs>
              <w:spacing w:line="360" w:lineRule="exact"/>
              <w:jc w:val="both"/>
              <w:rPr>
                <w:iCs/>
                <w:sz w:val="24"/>
              </w:rPr>
            </w:pPr>
          </w:p>
          <w:p w14:paraId="502346E5" w14:textId="77777777" w:rsidR="004B10C6" w:rsidRDefault="004B10C6" w:rsidP="008F7403">
            <w:pPr>
              <w:tabs>
                <w:tab w:val="left" w:pos="1800"/>
              </w:tabs>
              <w:spacing w:line="360" w:lineRule="exact"/>
              <w:jc w:val="both"/>
              <w:rPr>
                <w:iCs/>
                <w:sz w:val="24"/>
              </w:rPr>
            </w:pPr>
          </w:p>
          <w:p w14:paraId="67ADD65E" w14:textId="77777777" w:rsidR="00544A84" w:rsidRPr="008F7403" w:rsidRDefault="00544A84" w:rsidP="008F7403">
            <w:pPr>
              <w:tabs>
                <w:tab w:val="left" w:pos="1800"/>
              </w:tabs>
              <w:spacing w:line="360" w:lineRule="exact"/>
              <w:jc w:val="both"/>
              <w:rPr>
                <w:iCs/>
                <w:sz w:val="24"/>
              </w:rPr>
            </w:pPr>
          </w:p>
          <w:p w14:paraId="2A1E0EA9" w14:textId="77B7964E" w:rsidR="004B10C6" w:rsidRPr="008F7403" w:rsidRDefault="004B10C6" w:rsidP="008F7403">
            <w:pPr>
              <w:tabs>
                <w:tab w:val="left" w:pos="1800"/>
              </w:tabs>
              <w:spacing w:line="360" w:lineRule="exact"/>
              <w:jc w:val="both"/>
              <w:rPr>
                <w:iCs/>
                <w:sz w:val="24"/>
              </w:rPr>
            </w:pPr>
            <w:r w:rsidRPr="008F7403">
              <w:rPr>
                <w:iCs/>
                <w:sz w:val="24"/>
              </w:rPr>
              <w:lastRenderedPageBreak/>
              <w:t>- Tiếp thu</w:t>
            </w:r>
          </w:p>
          <w:p w14:paraId="53B14793" w14:textId="77777777" w:rsidR="004B10C6" w:rsidRPr="008F7403" w:rsidRDefault="004B10C6" w:rsidP="008F7403">
            <w:pPr>
              <w:tabs>
                <w:tab w:val="left" w:pos="1800"/>
              </w:tabs>
              <w:spacing w:line="360" w:lineRule="exact"/>
              <w:jc w:val="both"/>
              <w:rPr>
                <w:iCs/>
                <w:sz w:val="24"/>
              </w:rPr>
            </w:pPr>
          </w:p>
          <w:p w14:paraId="379237DD" w14:textId="77777777" w:rsidR="004B10C6" w:rsidRPr="008F7403" w:rsidRDefault="004B10C6" w:rsidP="008F7403">
            <w:pPr>
              <w:tabs>
                <w:tab w:val="left" w:pos="1800"/>
              </w:tabs>
              <w:spacing w:line="360" w:lineRule="exact"/>
              <w:jc w:val="both"/>
              <w:rPr>
                <w:iCs/>
                <w:sz w:val="24"/>
              </w:rPr>
            </w:pPr>
          </w:p>
          <w:p w14:paraId="0FCE994D" w14:textId="77777777" w:rsidR="004B10C6" w:rsidRDefault="004B10C6" w:rsidP="008F7403">
            <w:pPr>
              <w:tabs>
                <w:tab w:val="left" w:pos="1800"/>
              </w:tabs>
              <w:spacing w:line="360" w:lineRule="exact"/>
              <w:jc w:val="both"/>
              <w:rPr>
                <w:iCs/>
                <w:sz w:val="24"/>
              </w:rPr>
            </w:pPr>
          </w:p>
          <w:p w14:paraId="5F93F625" w14:textId="77777777" w:rsidR="00544A84" w:rsidRDefault="00544A84" w:rsidP="008F7403">
            <w:pPr>
              <w:tabs>
                <w:tab w:val="left" w:pos="1800"/>
              </w:tabs>
              <w:spacing w:line="360" w:lineRule="exact"/>
              <w:jc w:val="both"/>
              <w:rPr>
                <w:iCs/>
                <w:sz w:val="24"/>
              </w:rPr>
            </w:pPr>
          </w:p>
          <w:p w14:paraId="7D691482" w14:textId="77777777" w:rsidR="00544A84" w:rsidRPr="008F7403" w:rsidRDefault="00544A84" w:rsidP="008F7403">
            <w:pPr>
              <w:tabs>
                <w:tab w:val="left" w:pos="1800"/>
              </w:tabs>
              <w:spacing w:line="360" w:lineRule="exact"/>
              <w:jc w:val="both"/>
              <w:rPr>
                <w:iCs/>
                <w:sz w:val="24"/>
              </w:rPr>
            </w:pPr>
          </w:p>
          <w:p w14:paraId="22817ED3" w14:textId="71069FA4" w:rsidR="004B10C6" w:rsidRPr="008F7403" w:rsidRDefault="004B10C6" w:rsidP="008F7403">
            <w:pPr>
              <w:tabs>
                <w:tab w:val="left" w:pos="1800"/>
              </w:tabs>
              <w:spacing w:line="360" w:lineRule="exact"/>
              <w:jc w:val="both"/>
              <w:rPr>
                <w:iCs/>
                <w:sz w:val="24"/>
              </w:rPr>
            </w:pPr>
            <w:r w:rsidRPr="008F7403">
              <w:rPr>
                <w:iCs/>
                <w:sz w:val="24"/>
              </w:rPr>
              <w:t>- Tiếp thu</w:t>
            </w:r>
            <w:r w:rsidR="00945A1A" w:rsidRPr="008F7403">
              <w:rPr>
                <w:iCs/>
                <w:sz w:val="24"/>
              </w:rPr>
              <w:t xml:space="preserve"> bỏ Điều này </w:t>
            </w:r>
            <w:r w:rsidR="006F0D56">
              <w:rPr>
                <w:iCs/>
                <w:sz w:val="24"/>
              </w:rPr>
              <w:t xml:space="preserve">vì phù hợp với Luật TTTP về hình sự năm 2025 </w:t>
            </w:r>
            <w:r w:rsidR="00945A1A" w:rsidRPr="008F7403">
              <w:rPr>
                <w:iCs/>
                <w:sz w:val="24"/>
              </w:rPr>
              <w:t>(Bạn cũng đề xuất bỏ)</w:t>
            </w:r>
          </w:p>
          <w:p w14:paraId="42AD544A" w14:textId="77777777" w:rsidR="004B10C6" w:rsidRPr="008F7403" w:rsidRDefault="004B10C6" w:rsidP="008F7403">
            <w:pPr>
              <w:tabs>
                <w:tab w:val="left" w:pos="1800"/>
              </w:tabs>
              <w:spacing w:line="360" w:lineRule="exact"/>
              <w:jc w:val="both"/>
              <w:rPr>
                <w:iCs/>
                <w:sz w:val="24"/>
              </w:rPr>
            </w:pPr>
          </w:p>
          <w:p w14:paraId="7CCF57CD" w14:textId="77777777" w:rsidR="004B10C6" w:rsidRPr="008F7403" w:rsidRDefault="004B10C6" w:rsidP="008F7403">
            <w:pPr>
              <w:tabs>
                <w:tab w:val="left" w:pos="1800"/>
              </w:tabs>
              <w:spacing w:line="360" w:lineRule="exact"/>
              <w:jc w:val="both"/>
              <w:rPr>
                <w:iCs/>
                <w:sz w:val="24"/>
              </w:rPr>
            </w:pPr>
          </w:p>
          <w:p w14:paraId="6EEC6D38" w14:textId="77777777" w:rsidR="004B10C6" w:rsidRPr="008F7403" w:rsidRDefault="004B10C6" w:rsidP="008F7403">
            <w:pPr>
              <w:tabs>
                <w:tab w:val="left" w:pos="1800"/>
              </w:tabs>
              <w:spacing w:line="360" w:lineRule="exact"/>
              <w:jc w:val="both"/>
              <w:rPr>
                <w:iCs/>
                <w:sz w:val="24"/>
              </w:rPr>
            </w:pPr>
          </w:p>
          <w:p w14:paraId="15A8D7E2" w14:textId="77777777" w:rsidR="004B10C6" w:rsidRPr="008F7403" w:rsidRDefault="004B10C6" w:rsidP="008F7403">
            <w:pPr>
              <w:tabs>
                <w:tab w:val="left" w:pos="1800"/>
              </w:tabs>
              <w:spacing w:line="360" w:lineRule="exact"/>
              <w:jc w:val="both"/>
              <w:rPr>
                <w:iCs/>
                <w:sz w:val="24"/>
              </w:rPr>
            </w:pPr>
          </w:p>
          <w:p w14:paraId="76E7EF89" w14:textId="77777777" w:rsidR="004B10C6" w:rsidRPr="008F7403" w:rsidRDefault="004B10C6" w:rsidP="008F7403">
            <w:pPr>
              <w:tabs>
                <w:tab w:val="left" w:pos="1800"/>
              </w:tabs>
              <w:spacing w:line="360" w:lineRule="exact"/>
              <w:jc w:val="both"/>
              <w:rPr>
                <w:iCs/>
                <w:sz w:val="24"/>
              </w:rPr>
            </w:pPr>
          </w:p>
          <w:p w14:paraId="4BCD0C68" w14:textId="77777777" w:rsidR="00DD5946" w:rsidRPr="008F7403" w:rsidRDefault="00DD5946" w:rsidP="008F7403">
            <w:pPr>
              <w:tabs>
                <w:tab w:val="left" w:pos="1800"/>
              </w:tabs>
              <w:spacing w:line="360" w:lineRule="exact"/>
              <w:jc w:val="both"/>
              <w:rPr>
                <w:iCs/>
                <w:sz w:val="24"/>
              </w:rPr>
            </w:pPr>
          </w:p>
          <w:p w14:paraId="053816AC" w14:textId="77777777" w:rsidR="00DD5946" w:rsidRPr="008F7403" w:rsidRDefault="00DD5946" w:rsidP="008F7403">
            <w:pPr>
              <w:tabs>
                <w:tab w:val="left" w:pos="1800"/>
              </w:tabs>
              <w:spacing w:line="360" w:lineRule="exact"/>
              <w:jc w:val="both"/>
              <w:rPr>
                <w:iCs/>
                <w:sz w:val="24"/>
              </w:rPr>
            </w:pPr>
          </w:p>
          <w:p w14:paraId="1A2F411E" w14:textId="77777777" w:rsidR="00DD5946" w:rsidRPr="008F7403" w:rsidRDefault="00DD5946" w:rsidP="008F7403">
            <w:pPr>
              <w:tabs>
                <w:tab w:val="left" w:pos="1800"/>
              </w:tabs>
              <w:spacing w:line="360" w:lineRule="exact"/>
              <w:jc w:val="both"/>
              <w:rPr>
                <w:iCs/>
                <w:sz w:val="24"/>
              </w:rPr>
            </w:pPr>
          </w:p>
          <w:p w14:paraId="722D6165" w14:textId="77777777" w:rsidR="00DD5946" w:rsidRPr="008F7403" w:rsidRDefault="00DD5946" w:rsidP="008F7403">
            <w:pPr>
              <w:tabs>
                <w:tab w:val="left" w:pos="1800"/>
              </w:tabs>
              <w:spacing w:line="360" w:lineRule="exact"/>
              <w:jc w:val="both"/>
              <w:rPr>
                <w:iCs/>
                <w:sz w:val="24"/>
              </w:rPr>
            </w:pPr>
          </w:p>
          <w:p w14:paraId="22A9B44B" w14:textId="77777777" w:rsidR="00DD5946" w:rsidRPr="008F7403" w:rsidRDefault="00DD5946" w:rsidP="008F7403">
            <w:pPr>
              <w:tabs>
                <w:tab w:val="left" w:pos="1800"/>
              </w:tabs>
              <w:spacing w:line="360" w:lineRule="exact"/>
              <w:jc w:val="both"/>
              <w:rPr>
                <w:iCs/>
                <w:sz w:val="24"/>
              </w:rPr>
            </w:pPr>
          </w:p>
          <w:p w14:paraId="50CA8A47" w14:textId="77777777" w:rsidR="00DD5946" w:rsidRDefault="00DD5946" w:rsidP="008F7403">
            <w:pPr>
              <w:tabs>
                <w:tab w:val="left" w:pos="1800"/>
              </w:tabs>
              <w:spacing w:line="360" w:lineRule="exact"/>
              <w:jc w:val="both"/>
              <w:rPr>
                <w:iCs/>
                <w:sz w:val="24"/>
              </w:rPr>
            </w:pPr>
          </w:p>
          <w:p w14:paraId="3BE7395F" w14:textId="77777777" w:rsidR="00544A84" w:rsidRDefault="00544A84" w:rsidP="008F7403">
            <w:pPr>
              <w:tabs>
                <w:tab w:val="left" w:pos="1800"/>
              </w:tabs>
              <w:spacing w:line="360" w:lineRule="exact"/>
              <w:jc w:val="both"/>
              <w:rPr>
                <w:iCs/>
                <w:sz w:val="24"/>
              </w:rPr>
            </w:pPr>
          </w:p>
          <w:p w14:paraId="3CD638E1" w14:textId="77777777" w:rsidR="00544A84" w:rsidRDefault="00544A84" w:rsidP="008F7403">
            <w:pPr>
              <w:tabs>
                <w:tab w:val="left" w:pos="1800"/>
              </w:tabs>
              <w:spacing w:line="360" w:lineRule="exact"/>
              <w:jc w:val="both"/>
              <w:rPr>
                <w:iCs/>
                <w:sz w:val="24"/>
              </w:rPr>
            </w:pPr>
          </w:p>
          <w:p w14:paraId="1585A251" w14:textId="77777777" w:rsidR="00544A84" w:rsidRDefault="00544A84" w:rsidP="008F7403">
            <w:pPr>
              <w:tabs>
                <w:tab w:val="left" w:pos="1800"/>
              </w:tabs>
              <w:spacing w:line="360" w:lineRule="exact"/>
              <w:jc w:val="both"/>
              <w:rPr>
                <w:iCs/>
                <w:sz w:val="24"/>
              </w:rPr>
            </w:pPr>
          </w:p>
          <w:p w14:paraId="0E5D1828" w14:textId="77777777" w:rsidR="00544A84" w:rsidRPr="008F7403" w:rsidRDefault="00544A84" w:rsidP="008F7403">
            <w:pPr>
              <w:tabs>
                <w:tab w:val="left" w:pos="1800"/>
              </w:tabs>
              <w:spacing w:line="360" w:lineRule="exact"/>
              <w:jc w:val="both"/>
              <w:rPr>
                <w:iCs/>
                <w:sz w:val="24"/>
              </w:rPr>
            </w:pPr>
          </w:p>
          <w:p w14:paraId="5F851498" w14:textId="77777777" w:rsidR="00DD5946" w:rsidRPr="008F7403" w:rsidRDefault="00DD5946" w:rsidP="008F7403">
            <w:pPr>
              <w:tabs>
                <w:tab w:val="left" w:pos="1800"/>
              </w:tabs>
              <w:spacing w:line="360" w:lineRule="exact"/>
              <w:jc w:val="both"/>
              <w:rPr>
                <w:iCs/>
                <w:sz w:val="24"/>
              </w:rPr>
            </w:pPr>
          </w:p>
          <w:p w14:paraId="6FEA36CB" w14:textId="77777777" w:rsidR="00DD5946" w:rsidRPr="008F7403" w:rsidRDefault="00DD5946" w:rsidP="008F7403">
            <w:pPr>
              <w:tabs>
                <w:tab w:val="left" w:pos="1800"/>
              </w:tabs>
              <w:spacing w:line="360" w:lineRule="exact"/>
              <w:jc w:val="both"/>
              <w:rPr>
                <w:iCs/>
                <w:sz w:val="24"/>
              </w:rPr>
            </w:pPr>
          </w:p>
          <w:p w14:paraId="66B1B5A8" w14:textId="225871C9" w:rsidR="00DD5946" w:rsidRPr="008F7403" w:rsidRDefault="00544A84" w:rsidP="008F7403">
            <w:pPr>
              <w:tabs>
                <w:tab w:val="left" w:pos="1800"/>
              </w:tabs>
              <w:spacing w:line="360" w:lineRule="exact"/>
              <w:jc w:val="both"/>
              <w:rPr>
                <w:iCs/>
                <w:sz w:val="24"/>
              </w:rPr>
            </w:pPr>
            <w:r>
              <w:rPr>
                <w:rFonts w:eastAsia="MS Gothic"/>
                <w:sz w:val="24"/>
              </w:rPr>
              <w:lastRenderedPageBreak/>
              <w:t xml:space="preserve">- </w:t>
            </w:r>
            <w:r w:rsidR="00DD5946" w:rsidRPr="008F7403">
              <w:rPr>
                <w:rFonts w:eastAsia="MS Gothic"/>
                <w:sz w:val="24"/>
              </w:rPr>
              <w:t xml:space="preserve">Điều 22 khoản 3 đã có quy định bao quát trường hợp này như sau: </w:t>
            </w:r>
            <w:r w:rsidR="00DD5946" w:rsidRPr="008F7403">
              <w:rPr>
                <w:rFonts w:eastAsia="MS Gothic"/>
                <w:i/>
                <w:iCs/>
                <w:sz w:val="24"/>
              </w:rPr>
              <w:t>“</w:t>
            </w:r>
            <w:r w:rsidR="00DD5946" w:rsidRPr="008F7403">
              <w:rPr>
                <w:i/>
                <w:iCs/>
                <w:sz w:val="24"/>
                <w:lang w:val="fr-FR"/>
              </w:rPr>
              <w:t>3. Trong trường hợp chấm dứt hiệu lực, Hiệp định này vẫn tiếp tục áp dụng đối với các yêu cầu được đưa ra trước ngày chấm dứt Hiệp định".</w:t>
            </w:r>
            <w:r w:rsidR="00DD5946" w:rsidRPr="008F7403">
              <w:rPr>
                <w:sz w:val="24"/>
                <w:lang w:val="fr-FR"/>
              </w:rPr>
              <w:t xml:space="preserve"> Vì vậy, đề xuất giữ nguyên như dự thảo.</w:t>
            </w:r>
          </w:p>
          <w:p w14:paraId="703B3963" w14:textId="6886A59F" w:rsidR="00DD5946" w:rsidRPr="008F7403" w:rsidRDefault="00DD5946" w:rsidP="008F7403">
            <w:pPr>
              <w:tabs>
                <w:tab w:val="left" w:pos="1800"/>
              </w:tabs>
              <w:spacing w:line="360" w:lineRule="exact"/>
              <w:jc w:val="both"/>
              <w:rPr>
                <w:iCs/>
                <w:sz w:val="24"/>
              </w:rPr>
            </w:pPr>
            <w:r w:rsidRPr="008F7403">
              <w:rPr>
                <w:iCs/>
                <w:sz w:val="24"/>
              </w:rPr>
              <w:t>- Tiếp thu nội dung (i) và (ii)</w:t>
            </w:r>
            <w:r w:rsidR="00B86236" w:rsidRPr="008F7403">
              <w:rPr>
                <w:iCs/>
                <w:sz w:val="24"/>
              </w:rPr>
              <w:t>.</w:t>
            </w:r>
          </w:p>
          <w:p w14:paraId="63513DCD" w14:textId="37E88B8D" w:rsidR="00D15517" w:rsidRPr="008F7403" w:rsidRDefault="00D15517" w:rsidP="008F7403">
            <w:pPr>
              <w:tabs>
                <w:tab w:val="left" w:pos="1800"/>
              </w:tabs>
              <w:spacing w:line="360" w:lineRule="exact"/>
              <w:jc w:val="both"/>
              <w:rPr>
                <w:iCs/>
                <w:sz w:val="24"/>
              </w:rPr>
            </w:pPr>
            <w:r w:rsidRPr="008F7403">
              <w:rPr>
                <w:iCs/>
                <w:sz w:val="24"/>
              </w:rPr>
              <w:t xml:space="preserve">- Về việc bổ sung quy định về thời gian có hiệu lực của Hiệp định, </w:t>
            </w:r>
            <w:r w:rsidR="00B86236" w:rsidRPr="008F7403">
              <w:rPr>
                <w:iCs/>
                <w:sz w:val="24"/>
              </w:rPr>
              <w:t xml:space="preserve">hầu hết Hiệp định đã ký với nước ngoài không có quy định, tuy nhiên, </w:t>
            </w:r>
            <w:r w:rsidRPr="008F7403">
              <w:rPr>
                <w:iCs/>
                <w:sz w:val="24"/>
              </w:rPr>
              <w:t xml:space="preserve">VKSND tối cao sẽ </w:t>
            </w:r>
            <w:r w:rsidR="00B86236" w:rsidRPr="008F7403">
              <w:rPr>
                <w:iCs/>
                <w:sz w:val="24"/>
              </w:rPr>
              <w:t xml:space="preserve">trao đổi </w:t>
            </w:r>
            <w:r w:rsidRPr="008F7403">
              <w:rPr>
                <w:iCs/>
                <w:sz w:val="24"/>
              </w:rPr>
              <w:t>với Bạn trong quá trình đàm phán.</w:t>
            </w:r>
          </w:p>
        </w:tc>
      </w:tr>
    </w:tbl>
    <w:p w14:paraId="76FC57A1" w14:textId="0EE119E5" w:rsidR="00AC4736" w:rsidRPr="00E86A30" w:rsidRDefault="00AC4736" w:rsidP="00CA4E58">
      <w:pPr>
        <w:tabs>
          <w:tab w:val="left" w:pos="960"/>
        </w:tabs>
        <w:rPr>
          <w:sz w:val="24"/>
        </w:rPr>
      </w:pPr>
    </w:p>
    <w:sectPr w:rsidR="00AC4736" w:rsidRPr="00E86A30" w:rsidSect="00BA3683">
      <w:headerReference w:type="default" r:id="rId8"/>
      <w:footerReference w:type="even" r:id="rId9"/>
      <w:footerReference w:type="default" r:id="rId10"/>
      <w:pgSz w:w="16838" w:h="11906" w:orient="landscape" w:code="9"/>
      <w:pgMar w:top="567" w:right="567" w:bottom="567" w:left="56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29057" w14:textId="77777777" w:rsidR="000C3D3A" w:rsidRDefault="000C3D3A" w:rsidP="00AE19D7">
      <w:r>
        <w:separator/>
      </w:r>
    </w:p>
  </w:endnote>
  <w:endnote w:type="continuationSeparator" w:id="0">
    <w:p w14:paraId="55208919" w14:textId="77777777" w:rsidR="000C3D3A" w:rsidRDefault="000C3D3A" w:rsidP="00AE1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71308" w14:textId="77777777" w:rsidR="00B75F1B" w:rsidRDefault="00B75F1B" w:rsidP="0047289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601D638" w14:textId="77777777" w:rsidR="00B75F1B" w:rsidRDefault="00B75F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DC670" w14:textId="77777777" w:rsidR="00B75F1B" w:rsidRPr="002F0A12" w:rsidRDefault="00B75F1B" w:rsidP="002F0A12">
    <w:pPr>
      <w:pStyle w:val="Footer"/>
      <w:jc w:val="righ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2E6A9" w14:textId="77777777" w:rsidR="000C3D3A" w:rsidRDefault="000C3D3A" w:rsidP="00AE19D7">
      <w:r>
        <w:separator/>
      </w:r>
    </w:p>
  </w:footnote>
  <w:footnote w:type="continuationSeparator" w:id="0">
    <w:p w14:paraId="5BE607ED" w14:textId="77777777" w:rsidR="000C3D3A" w:rsidRDefault="000C3D3A" w:rsidP="00AE19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8288045"/>
      <w:docPartObj>
        <w:docPartGallery w:val="Page Numbers (Top of Page)"/>
        <w:docPartUnique/>
      </w:docPartObj>
    </w:sdtPr>
    <w:sdtEndPr>
      <w:rPr>
        <w:noProof/>
      </w:rPr>
    </w:sdtEndPr>
    <w:sdtContent>
      <w:p w14:paraId="747CC52F" w14:textId="3629F42E" w:rsidR="00B95648" w:rsidRDefault="00B95648">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99AA10" w14:textId="77777777" w:rsidR="00E15B5E" w:rsidRDefault="00E15B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902E6"/>
    <w:multiLevelType w:val="hybridMultilevel"/>
    <w:tmpl w:val="22100320"/>
    <w:lvl w:ilvl="0" w:tplc="65DC0F66">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565271F"/>
    <w:multiLevelType w:val="hybridMultilevel"/>
    <w:tmpl w:val="7C4E3850"/>
    <w:lvl w:ilvl="0" w:tplc="97F6527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C957F1"/>
    <w:multiLevelType w:val="hybridMultilevel"/>
    <w:tmpl w:val="49C680B0"/>
    <w:lvl w:ilvl="0" w:tplc="28187ACC">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 w15:restartNumberingAfterBreak="0">
    <w:nsid w:val="1C0E7A11"/>
    <w:multiLevelType w:val="hybridMultilevel"/>
    <w:tmpl w:val="552E4130"/>
    <w:lvl w:ilvl="0" w:tplc="930242D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643A59"/>
    <w:multiLevelType w:val="hybridMultilevel"/>
    <w:tmpl w:val="32847B96"/>
    <w:lvl w:ilvl="0" w:tplc="FFFFFFFF">
      <w:start w:val="1"/>
      <w:numFmt w:val="low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227F2045"/>
    <w:multiLevelType w:val="hybridMultilevel"/>
    <w:tmpl w:val="8C645F6A"/>
    <w:lvl w:ilvl="0" w:tplc="3352511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9619E6"/>
    <w:multiLevelType w:val="hybridMultilevel"/>
    <w:tmpl w:val="6F323164"/>
    <w:lvl w:ilvl="0" w:tplc="6BC6F78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2B76E3"/>
    <w:multiLevelType w:val="hybridMultilevel"/>
    <w:tmpl w:val="87B4A554"/>
    <w:lvl w:ilvl="0" w:tplc="0EE6F4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047AAF"/>
    <w:multiLevelType w:val="hybridMultilevel"/>
    <w:tmpl w:val="C406BB8C"/>
    <w:lvl w:ilvl="0" w:tplc="E856B6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8B19EA"/>
    <w:multiLevelType w:val="hybridMultilevel"/>
    <w:tmpl w:val="A704AD80"/>
    <w:lvl w:ilvl="0" w:tplc="4F2825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291B1E"/>
    <w:multiLevelType w:val="hybridMultilevel"/>
    <w:tmpl w:val="A21A309A"/>
    <w:lvl w:ilvl="0" w:tplc="BB6EEB4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600141"/>
    <w:multiLevelType w:val="hybridMultilevel"/>
    <w:tmpl w:val="2AFEAFC6"/>
    <w:lvl w:ilvl="0" w:tplc="521C4A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4675D4"/>
    <w:multiLevelType w:val="hybridMultilevel"/>
    <w:tmpl w:val="80EC3B02"/>
    <w:lvl w:ilvl="0" w:tplc="CB7AB34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71410B"/>
    <w:multiLevelType w:val="hybridMultilevel"/>
    <w:tmpl w:val="6BF634EE"/>
    <w:lvl w:ilvl="0" w:tplc="0BEE195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12302B"/>
    <w:multiLevelType w:val="hybridMultilevel"/>
    <w:tmpl w:val="D9F0790E"/>
    <w:lvl w:ilvl="0" w:tplc="B0FC3DD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5321CFE"/>
    <w:multiLevelType w:val="hybridMultilevel"/>
    <w:tmpl w:val="8ADA56A0"/>
    <w:lvl w:ilvl="0" w:tplc="1B9A6D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D721662"/>
    <w:multiLevelType w:val="hybridMultilevel"/>
    <w:tmpl w:val="1E644AD0"/>
    <w:lvl w:ilvl="0" w:tplc="FFFFFFFF">
      <w:start w:val="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15:restartNumberingAfterBreak="0">
    <w:nsid w:val="6A9D6A2C"/>
    <w:multiLevelType w:val="hybridMultilevel"/>
    <w:tmpl w:val="AA2023FE"/>
    <w:lvl w:ilvl="0" w:tplc="58701BD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3E471F"/>
    <w:multiLevelType w:val="hybridMultilevel"/>
    <w:tmpl w:val="117C117A"/>
    <w:lvl w:ilvl="0" w:tplc="B85EA4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AF103F"/>
    <w:multiLevelType w:val="hybridMultilevel"/>
    <w:tmpl w:val="6E042FF4"/>
    <w:lvl w:ilvl="0" w:tplc="33F6E65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430630"/>
    <w:multiLevelType w:val="hybridMultilevel"/>
    <w:tmpl w:val="AFA4D2DA"/>
    <w:lvl w:ilvl="0" w:tplc="0BBCA9B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8503DF"/>
    <w:multiLevelType w:val="hybridMultilevel"/>
    <w:tmpl w:val="9E548C5C"/>
    <w:lvl w:ilvl="0" w:tplc="4410AE12">
      <w:numFmt w:val="bullet"/>
      <w:lvlText w:val="-"/>
      <w:lvlJc w:val="left"/>
      <w:pPr>
        <w:ind w:left="720" w:hanging="360"/>
      </w:pPr>
      <w:rPr>
        <w:rFonts w:ascii="Times New Roman" w:eastAsia="MS Mincho"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3185362">
    <w:abstractNumId w:val="20"/>
  </w:num>
  <w:num w:numId="2" w16cid:durableId="135925923">
    <w:abstractNumId w:val="18"/>
  </w:num>
  <w:num w:numId="3" w16cid:durableId="1840148572">
    <w:abstractNumId w:val="6"/>
  </w:num>
  <w:num w:numId="4" w16cid:durableId="1136603064">
    <w:abstractNumId w:val="17"/>
  </w:num>
  <w:num w:numId="5" w16cid:durableId="1896618994">
    <w:abstractNumId w:val="15"/>
  </w:num>
  <w:num w:numId="6" w16cid:durableId="1166822759">
    <w:abstractNumId w:val="10"/>
  </w:num>
  <w:num w:numId="7" w16cid:durableId="571277533">
    <w:abstractNumId w:val="2"/>
  </w:num>
  <w:num w:numId="8" w16cid:durableId="1069159077">
    <w:abstractNumId w:val="3"/>
  </w:num>
  <w:num w:numId="9" w16cid:durableId="2075620129">
    <w:abstractNumId w:val="13"/>
  </w:num>
  <w:num w:numId="10" w16cid:durableId="239293309">
    <w:abstractNumId w:val="5"/>
  </w:num>
  <w:num w:numId="11" w16cid:durableId="645166467">
    <w:abstractNumId w:val="8"/>
  </w:num>
  <w:num w:numId="12" w16cid:durableId="5720135">
    <w:abstractNumId w:val="0"/>
  </w:num>
  <w:num w:numId="13" w16cid:durableId="231240559">
    <w:abstractNumId w:val="7"/>
  </w:num>
  <w:num w:numId="14" w16cid:durableId="929508793">
    <w:abstractNumId w:val="12"/>
  </w:num>
  <w:num w:numId="15" w16cid:durableId="1402756217">
    <w:abstractNumId w:val="19"/>
  </w:num>
  <w:num w:numId="16" w16cid:durableId="1214150991">
    <w:abstractNumId w:val="21"/>
  </w:num>
  <w:num w:numId="17" w16cid:durableId="382599736">
    <w:abstractNumId w:val="14"/>
  </w:num>
  <w:num w:numId="18" w16cid:durableId="1013462324">
    <w:abstractNumId w:val="9"/>
  </w:num>
  <w:num w:numId="19" w16cid:durableId="1431505414">
    <w:abstractNumId w:val="11"/>
  </w:num>
  <w:num w:numId="20" w16cid:durableId="1268543820">
    <w:abstractNumId w:val="1"/>
  </w:num>
  <w:num w:numId="21" w16cid:durableId="1517384698">
    <w:abstractNumId w:val="16"/>
  </w:num>
  <w:num w:numId="22" w16cid:durableId="96311787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736"/>
    <w:rsid w:val="000005EF"/>
    <w:rsid w:val="00000717"/>
    <w:rsid w:val="00005727"/>
    <w:rsid w:val="000062DD"/>
    <w:rsid w:val="0000665F"/>
    <w:rsid w:val="00006C17"/>
    <w:rsid w:val="00011918"/>
    <w:rsid w:val="00012C09"/>
    <w:rsid w:val="000160D3"/>
    <w:rsid w:val="000169E7"/>
    <w:rsid w:val="00020224"/>
    <w:rsid w:val="00020C1C"/>
    <w:rsid w:val="0002749F"/>
    <w:rsid w:val="0003115A"/>
    <w:rsid w:val="00031507"/>
    <w:rsid w:val="00032D03"/>
    <w:rsid w:val="00033B50"/>
    <w:rsid w:val="00034994"/>
    <w:rsid w:val="00036021"/>
    <w:rsid w:val="0003624F"/>
    <w:rsid w:val="000370FD"/>
    <w:rsid w:val="0004121B"/>
    <w:rsid w:val="00043487"/>
    <w:rsid w:val="00045804"/>
    <w:rsid w:val="000459A9"/>
    <w:rsid w:val="00051432"/>
    <w:rsid w:val="00054F1F"/>
    <w:rsid w:val="000569D4"/>
    <w:rsid w:val="00061787"/>
    <w:rsid w:val="000650AB"/>
    <w:rsid w:val="00066132"/>
    <w:rsid w:val="00067EB0"/>
    <w:rsid w:val="00072598"/>
    <w:rsid w:val="000725B5"/>
    <w:rsid w:val="0007489A"/>
    <w:rsid w:val="00075D7B"/>
    <w:rsid w:val="000777BA"/>
    <w:rsid w:val="00080CC6"/>
    <w:rsid w:val="00081085"/>
    <w:rsid w:val="0008265B"/>
    <w:rsid w:val="00083D28"/>
    <w:rsid w:val="0008531C"/>
    <w:rsid w:val="00085CB9"/>
    <w:rsid w:val="0008741D"/>
    <w:rsid w:val="00087875"/>
    <w:rsid w:val="000907AC"/>
    <w:rsid w:val="000925A8"/>
    <w:rsid w:val="0009374B"/>
    <w:rsid w:val="00094FA6"/>
    <w:rsid w:val="00097686"/>
    <w:rsid w:val="000A0B9F"/>
    <w:rsid w:val="000A12A6"/>
    <w:rsid w:val="000A21B7"/>
    <w:rsid w:val="000A59A8"/>
    <w:rsid w:val="000B2E45"/>
    <w:rsid w:val="000B51E3"/>
    <w:rsid w:val="000B6051"/>
    <w:rsid w:val="000B75B3"/>
    <w:rsid w:val="000C1D81"/>
    <w:rsid w:val="000C266C"/>
    <w:rsid w:val="000C3144"/>
    <w:rsid w:val="000C3D3A"/>
    <w:rsid w:val="000D0C9A"/>
    <w:rsid w:val="000D2A63"/>
    <w:rsid w:val="000D2D46"/>
    <w:rsid w:val="000D34DD"/>
    <w:rsid w:val="000D4270"/>
    <w:rsid w:val="000D5B17"/>
    <w:rsid w:val="000D5CF4"/>
    <w:rsid w:val="000D6091"/>
    <w:rsid w:val="000F0A89"/>
    <w:rsid w:val="000F118F"/>
    <w:rsid w:val="000F391A"/>
    <w:rsid w:val="000F3B7B"/>
    <w:rsid w:val="000F45D4"/>
    <w:rsid w:val="000F6041"/>
    <w:rsid w:val="00100ACA"/>
    <w:rsid w:val="00100D15"/>
    <w:rsid w:val="00100F6E"/>
    <w:rsid w:val="0010366E"/>
    <w:rsid w:val="00110273"/>
    <w:rsid w:val="00110A86"/>
    <w:rsid w:val="00110FF2"/>
    <w:rsid w:val="0011228A"/>
    <w:rsid w:val="00116EF5"/>
    <w:rsid w:val="00124AD8"/>
    <w:rsid w:val="00125523"/>
    <w:rsid w:val="00126001"/>
    <w:rsid w:val="00127822"/>
    <w:rsid w:val="001301DF"/>
    <w:rsid w:val="00131683"/>
    <w:rsid w:val="00131F25"/>
    <w:rsid w:val="0013747F"/>
    <w:rsid w:val="00140D6A"/>
    <w:rsid w:val="00141402"/>
    <w:rsid w:val="00143270"/>
    <w:rsid w:val="00144D85"/>
    <w:rsid w:val="00152501"/>
    <w:rsid w:val="00156A8B"/>
    <w:rsid w:val="00160B2A"/>
    <w:rsid w:val="00160BBE"/>
    <w:rsid w:val="00163338"/>
    <w:rsid w:val="001635EF"/>
    <w:rsid w:val="00171B72"/>
    <w:rsid w:val="00171E32"/>
    <w:rsid w:val="001728A0"/>
    <w:rsid w:val="001754BA"/>
    <w:rsid w:val="00177615"/>
    <w:rsid w:val="001832A2"/>
    <w:rsid w:val="001839D8"/>
    <w:rsid w:val="00186919"/>
    <w:rsid w:val="0018796B"/>
    <w:rsid w:val="00187AFC"/>
    <w:rsid w:val="00187D56"/>
    <w:rsid w:val="00187DFB"/>
    <w:rsid w:val="001940E3"/>
    <w:rsid w:val="0019473F"/>
    <w:rsid w:val="00195A45"/>
    <w:rsid w:val="00195B6A"/>
    <w:rsid w:val="0019687A"/>
    <w:rsid w:val="00197E50"/>
    <w:rsid w:val="001A2551"/>
    <w:rsid w:val="001A2EE9"/>
    <w:rsid w:val="001A343B"/>
    <w:rsid w:val="001A4439"/>
    <w:rsid w:val="001A535C"/>
    <w:rsid w:val="001A58A2"/>
    <w:rsid w:val="001A5A93"/>
    <w:rsid w:val="001B19ED"/>
    <w:rsid w:val="001B37E4"/>
    <w:rsid w:val="001B65CD"/>
    <w:rsid w:val="001C08E5"/>
    <w:rsid w:val="001C1154"/>
    <w:rsid w:val="001C1682"/>
    <w:rsid w:val="001C1EAE"/>
    <w:rsid w:val="001C523F"/>
    <w:rsid w:val="001C5D5A"/>
    <w:rsid w:val="001D4B8C"/>
    <w:rsid w:val="001D539E"/>
    <w:rsid w:val="001D6481"/>
    <w:rsid w:val="001D6C4A"/>
    <w:rsid w:val="001D6EC8"/>
    <w:rsid w:val="001D7A78"/>
    <w:rsid w:val="001E0F07"/>
    <w:rsid w:val="001E18D0"/>
    <w:rsid w:val="001E21CA"/>
    <w:rsid w:val="001E38D4"/>
    <w:rsid w:val="001E5CA1"/>
    <w:rsid w:val="001E6795"/>
    <w:rsid w:val="001E79C4"/>
    <w:rsid w:val="001F12AF"/>
    <w:rsid w:val="001F3950"/>
    <w:rsid w:val="001F422F"/>
    <w:rsid w:val="001F7EE5"/>
    <w:rsid w:val="00201817"/>
    <w:rsid w:val="002069E7"/>
    <w:rsid w:val="0021304F"/>
    <w:rsid w:val="00216036"/>
    <w:rsid w:val="00216B68"/>
    <w:rsid w:val="00222F82"/>
    <w:rsid w:val="00223CAB"/>
    <w:rsid w:val="00224400"/>
    <w:rsid w:val="0022444D"/>
    <w:rsid w:val="002248CE"/>
    <w:rsid w:val="002305BE"/>
    <w:rsid w:val="00232671"/>
    <w:rsid w:val="00233005"/>
    <w:rsid w:val="0023331F"/>
    <w:rsid w:val="002351F0"/>
    <w:rsid w:val="00240B39"/>
    <w:rsid w:val="00244E20"/>
    <w:rsid w:val="00245325"/>
    <w:rsid w:val="002549A5"/>
    <w:rsid w:val="00255161"/>
    <w:rsid w:val="00256657"/>
    <w:rsid w:val="00257135"/>
    <w:rsid w:val="002614FC"/>
    <w:rsid w:val="00262227"/>
    <w:rsid w:val="002646D3"/>
    <w:rsid w:val="00265381"/>
    <w:rsid w:val="002657AE"/>
    <w:rsid w:val="002676D6"/>
    <w:rsid w:val="00267CF9"/>
    <w:rsid w:val="00271B30"/>
    <w:rsid w:val="002728DD"/>
    <w:rsid w:val="00273B28"/>
    <w:rsid w:val="00274C0F"/>
    <w:rsid w:val="00276941"/>
    <w:rsid w:val="00280CB9"/>
    <w:rsid w:val="002810FF"/>
    <w:rsid w:val="002829DD"/>
    <w:rsid w:val="00283CC4"/>
    <w:rsid w:val="00290F6A"/>
    <w:rsid w:val="0029262C"/>
    <w:rsid w:val="00293B8D"/>
    <w:rsid w:val="00297852"/>
    <w:rsid w:val="002A03A7"/>
    <w:rsid w:val="002A21B8"/>
    <w:rsid w:val="002A2595"/>
    <w:rsid w:val="002A6171"/>
    <w:rsid w:val="002B013E"/>
    <w:rsid w:val="002B1E2C"/>
    <w:rsid w:val="002B439F"/>
    <w:rsid w:val="002C0311"/>
    <w:rsid w:val="002C14FB"/>
    <w:rsid w:val="002C4C7F"/>
    <w:rsid w:val="002C56BC"/>
    <w:rsid w:val="002C5CA3"/>
    <w:rsid w:val="002D1796"/>
    <w:rsid w:val="002D21AC"/>
    <w:rsid w:val="002D31B7"/>
    <w:rsid w:val="002D393F"/>
    <w:rsid w:val="002D3D30"/>
    <w:rsid w:val="002D4D40"/>
    <w:rsid w:val="002E2C09"/>
    <w:rsid w:val="002E3DF2"/>
    <w:rsid w:val="002E4DD4"/>
    <w:rsid w:val="002E685E"/>
    <w:rsid w:val="002E7124"/>
    <w:rsid w:val="002E74A8"/>
    <w:rsid w:val="002F014A"/>
    <w:rsid w:val="002F0A12"/>
    <w:rsid w:val="002F1FFA"/>
    <w:rsid w:val="002F25AE"/>
    <w:rsid w:val="002F4B52"/>
    <w:rsid w:val="002F6A7B"/>
    <w:rsid w:val="002F6CD4"/>
    <w:rsid w:val="0030139B"/>
    <w:rsid w:val="00303458"/>
    <w:rsid w:val="00303974"/>
    <w:rsid w:val="003047B4"/>
    <w:rsid w:val="003065B9"/>
    <w:rsid w:val="00307A4E"/>
    <w:rsid w:val="00307D4E"/>
    <w:rsid w:val="00310262"/>
    <w:rsid w:val="00310382"/>
    <w:rsid w:val="0031316E"/>
    <w:rsid w:val="00313CC5"/>
    <w:rsid w:val="00313F1F"/>
    <w:rsid w:val="00316137"/>
    <w:rsid w:val="003223DC"/>
    <w:rsid w:val="00322639"/>
    <w:rsid w:val="003263EE"/>
    <w:rsid w:val="00331DB2"/>
    <w:rsid w:val="00332998"/>
    <w:rsid w:val="003354C8"/>
    <w:rsid w:val="00336007"/>
    <w:rsid w:val="00342642"/>
    <w:rsid w:val="00347EC9"/>
    <w:rsid w:val="0035323C"/>
    <w:rsid w:val="00353B3D"/>
    <w:rsid w:val="003557F5"/>
    <w:rsid w:val="00367EC1"/>
    <w:rsid w:val="00372152"/>
    <w:rsid w:val="003830B5"/>
    <w:rsid w:val="003849F8"/>
    <w:rsid w:val="00385E5B"/>
    <w:rsid w:val="0039033C"/>
    <w:rsid w:val="003910FD"/>
    <w:rsid w:val="00391A82"/>
    <w:rsid w:val="003932F7"/>
    <w:rsid w:val="003A0E98"/>
    <w:rsid w:val="003A3615"/>
    <w:rsid w:val="003A3E1A"/>
    <w:rsid w:val="003A4985"/>
    <w:rsid w:val="003A6C3C"/>
    <w:rsid w:val="003B1A93"/>
    <w:rsid w:val="003B2DF0"/>
    <w:rsid w:val="003B402A"/>
    <w:rsid w:val="003B65BD"/>
    <w:rsid w:val="003C3B26"/>
    <w:rsid w:val="003C43AA"/>
    <w:rsid w:val="003C49E2"/>
    <w:rsid w:val="003C7914"/>
    <w:rsid w:val="003D0FEF"/>
    <w:rsid w:val="003D1BB2"/>
    <w:rsid w:val="003D2E62"/>
    <w:rsid w:val="003D5155"/>
    <w:rsid w:val="003D59B3"/>
    <w:rsid w:val="003D670C"/>
    <w:rsid w:val="003E09F2"/>
    <w:rsid w:val="003E20AD"/>
    <w:rsid w:val="003E2547"/>
    <w:rsid w:val="003E759E"/>
    <w:rsid w:val="003F0C8F"/>
    <w:rsid w:val="003F1E7A"/>
    <w:rsid w:val="003F3282"/>
    <w:rsid w:val="003F55AB"/>
    <w:rsid w:val="003F7B31"/>
    <w:rsid w:val="00401544"/>
    <w:rsid w:val="00401F38"/>
    <w:rsid w:val="004020A0"/>
    <w:rsid w:val="004052FD"/>
    <w:rsid w:val="00406CFB"/>
    <w:rsid w:val="004079E9"/>
    <w:rsid w:val="0041039A"/>
    <w:rsid w:val="004116EC"/>
    <w:rsid w:val="0041518C"/>
    <w:rsid w:val="004203FF"/>
    <w:rsid w:val="004221FB"/>
    <w:rsid w:val="00424B46"/>
    <w:rsid w:val="00424B9D"/>
    <w:rsid w:val="00434F68"/>
    <w:rsid w:val="00440B75"/>
    <w:rsid w:val="00440EBB"/>
    <w:rsid w:val="00443854"/>
    <w:rsid w:val="00444A1E"/>
    <w:rsid w:val="00446AAA"/>
    <w:rsid w:val="00453B38"/>
    <w:rsid w:val="0046032E"/>
    <w:rsid w:val="0046254B"/>
    <w:rsid w:val="00462CA0"/>
    <w:rsid w:val="0046334D"/>
    <w:rsid w:val="00464B7E"/>
    <w:rsid w:val="0046524C"/>
    <w:rsid w:val="00465963"/>
    <w:rsid w:val="004724B9"/>
    <w:rsid w:val="0047289C"/>
    <w:rsid w:val="004752C6"/>
    <w:rsid w:val="0047632F"/>
    <w:rsid w:val="0048042C"/>
    <w:rsid w:val="0048132E"/>
    <w:rsid w:val="00482148"/>
    <w:rsid w:val="0048330F"/>
    <w:rsid w:val="00483D47"/>
    <w:rsid w:val="00484645"/>
    <w:rsid w:val="00484BE2"/>
    <w:rsid w:val="004863BA"/>
    <w:rsid w:val="00490CA7"/>
    <w:rsid w:val="00492A6A"/>
    <w:rsid w:val="004930E9"/>
    <w:rsid w:val="00497C2D"/>
    <w:rsid w:val="00497E37"/>
    <w:rsid w:val="004A26DF"/>
    <w:rsid w:val="004A3184"/>
    <w:rsid w:val="004A5CBB"/>
    <w:rsid w:val="004B10C6"/>
    <w:rsid w:val="004B2395"/>
    <w:rsid w:val="004B35B3"/>
    <w:rsid w:val="004B6495"/>
    <w:rsid w:val="004B718C"/>
    <w:rsid w:val="004B75ED"/>
    <w:rsid w:val="004C5061"/>
    <w:rsid w:val="004C5232"/>
    <w:rsid w:val="004C62CB"/>
    <w:rsid w:val="004C759C"/>
    <w:rsid w:val="004D4CAF"/>
    <w:rsid w:val="004D4DBA"/>
    <w:rsid w:val="004D6892"/>
    <w:rsid w:val="004D6E98"/>
    <w:rsid w:val="004E07BF"/>
    <w:rsid w:val="004E1421"/>
    <w:rsid w:val="004E3C10"/>
    <w:rsid w:val="004E6D2D"/>
    <w:rsid w:val="004E6F48"/>
    <w:rsid w:val="004F2879"/>
    <w:rsid w:val="004F35AB"/>
    <w:rsid w:val="004F3731"/>
    <w:rsid w:val="004F52BF"/>
    <w:rsid w:val="004F70C3"/>
    <w:rsid w:val="005022D8"/>
    <w:rsid w:val="00506E90"/>
    <w:rsid w:val="00507FAE"/>
    <w:rsid w:val="0051033C"/>
    <w:rsid w:val="00512E8B"/>
    <w:rsid w:val="0051449F"/>
    <w:rsid w:val="00514B56"/>
    <w:rsid w:val="00516C21"/>
    <w:rsid w:val="00517B26"/>
    <w:rsid w:val="005221D0"/>
    <w:rsid w:val="00524A23"/>
    <w:rsid w:val="0052770C"/>
    <w:rsid w:val="00530B34"/>
    <w:rsid w:val="00531065"/>
    <w:rsid w:val="00533E13"/>
    <w:rsid w:val="00533F99"/>
    <w:rsid w:val="00534E14"/>
    <w:rsid w:val="00540B68"/>
    <w:rsid w:val="00544A84"/>
    <w:rsid w:val="00544AA8"/>
    <w:rsid w:val="00545222"/>
    <w:rsid w:val="00545B46"/>
    <w:rsid w:val="00546999"/>
    <w:rsid w:val="005519C2"/>
    <w:rsid w:val="00551E6F"/>
    <w:rsid w:val="0055206D"/>
    <w:rsid w:val="00553A43"/>
    <w:rsid w:val="00557D58"/>
    <w:rsid w:val="00561A76"/>
    <w:rsid w:val="005646C2"/>
    <w:rsid w:val="00570EC6"/>
    <w:rsid w:val="00572D12"/>
    <w:rsid w:val="00573B09"/>
    <w:rsid w:val="00580688"/>
    <w:rsid w:val="00583ABF"/>
    <w:rsid w:val="00590DA3"/>
    <w:rsid w:val="00591B68"/>
    <w:rsid w:val="0059228A"/>
    <w:rsid w:val="00592C00"/>
    <w:rsid w:val="005954F3"/>
    <w:rsid w:val="00595CEC"/>
    <w:rsid w:val="0059684F"/>
    <w:rsid w:val="005974FF"/>
    <w:rsid w:val="005A31C9"/>
    <w:rsid w:val="005A74D8"/>
    <w:rsid w:val="005B3BBB"/>
    <w:rsid w:val="005B4640"/>
    <w:rsid w:val="005B53BF"/>
    <w:rsid w:val="005B590A"/>
    <w:rsid w:val="005B67B8"/>
    <w:rsid w:val="005C0529"/>
    <w:rsid w:val="005C18EC"/>
    <w:rsid w:val="005C3036"/>
    <w:rsid w:val="005C4181"/>
    <w:rsid w:val="005D219A"/>
    <w:rsid w:val="005D3193"/>
    <w:rsid w:val="005D47AA"/>
    <w:rsid w:val="005D6865"/>
    <w:rsid w:val="005E4E35"/>
    <w:rsid w:val="005E546C"/>
    <w:rsid w:val="005E65A7"/>
    <w:rsid w:val="005E69A5"/>
    <w:rsid w:val="005F0859"/>
    <w:rsid w:val="005F2412"/>
    <w:rsid w:val="005F38BA"/>
    <w:rsid w:val="005F64B2"/>
    <w:rsid w:val="005F6A7A"/>
    <w:rsid w:val="006001A3"/>
    <w:rsid w:val="00600F6E"/>
    <w:rsid w:val="00602477"/>
    <w:rsid w:val="006024EE"/>
    <w:rsid w:val="0060330A"/>
    <w:rsid w:val="006048CB"/>
    <w:rsid w:val="00604EFC"/>
    <w:rsid w:val="006055C4"/>
    <w:rsid w:val="0060694B"/>
    <w:rsid w:val="006124BD"/>
    <w:rsid w:val="00613675"/>
    <w:rsid w:val="00613A09"/>
    <w:rsid w:val="00614B74"/>
    <w:rsid w:val="00615F37"/>
    <w:rsid w:val="00616EAE"/>
    <w:rsid w:val="00621A9B"/>
    <w:rsid w:val="006235B8"/>
    <w:rsid w:val="006236B4"/>
    <w:rsid w:val="00627824"/>
    <w:rsid w:val="00637841"/>
    <w:rsid w:val="00637B94"/>
    <w:rsid w:val="00640AD7"/>
    <w:rsid w:val="006418C3"/>
    <w:rsid w:val="006426D6"/>
    <w:rsid w:val="00642F17"/>
    <w:rsid w:val="00643C1C"/>
    <w:rsid w:val="00646E4B"/>
    <w:rsid w:val="0064700D"/>
    <w:rsid w:val="00647811"/>
    <w:rsid w:val="00651DA5"/>
    <w:rsid w:val="00654C94"/>
    <w:rsid w:val="006576D4"/>
    <w:rsid w:val="006603EE"/>
    <w:rsid w:val="00661E81"/>
    <w:rsid w:val="00663C00"/>
    <w:rsid w:val="00665B4E"/>
    <w:rsid w:val="0067500C"/>
    <w:rsid w:val="00676BEF"/>
    <w:rsid w:val="00677F36"/>
    <w:rsid w:val="006807D1"/>
    <w:rsid w:val="0068252D"/>
    <w:rsid w:val="006840F0"/>
    <w:rsid w:val="00685F89"/>
    <w:rsid w:val="00686C54"/>
    <w:rsid w:val="0069015C"/>
    <w:rsid w:val="00691756"/>
    <w:rsid w:val="00693638"/>
    <w:rsid w:val="006952B2"/>
    <w:rsid w:val="006953B0"/>
    <w:rsid w:val="0069605F"/>
    <w:rsid w:val="00696FD0"/>
    <w:rsid w:val="006A2A95"/>
    <w:rsid w:val="006A540E"/>
    <w:rsid w:val="006A5671"/>
    <w:rsid w:val="006A5A36"/>
    <w:rsid w:val="006A6879"/>
    <w:rsid w:val="006A7137"/>
    <w:rsid w:val="006B00DC"/>
    <w:rsid w:val="006B4089"/>
    <w:rsid w:val="006B6827"/>
    <w:rsid w:val="006B6E50"/>
    <w:rsid w:val="006B725A"/>
    <w:rsid w:val="006B791D"/>
    <w:rsid w:val="006C0C2A"/>
    <w:rsid w:val="006C6C69"/>
    <w:rsid w:val="006C70B2"/>
    <w:rsid w:val="006D0A3D"/>
    <w:rsid w:val="006D1352"/>
    <w:rsid w:val="006D2C02"/>
    <w:rsid w:val="006D3528"/>
    <w:rsid w:val="006D3C66"/>
    <w:rsid w:val="006D4FF3"/>
    <w:rsid w:val="006E2DB4"/>
    <w:rsid w:val="006E33E7"/>
    <w:rsid w:val="006E472B"/>
    <w:rsid w:val="006E4B48"/>
    <w:rsid w:val="006E4D22"/>
    <w:rsid w:val="006F0644"/>
    <w:rsid w:val="006F0D56"/>
    <w:rsid w:val="006F33C9"/>
    <w:rsid w:val="006F431B"/>
    <w:rsid w:val="006F4B59"/>
    <w:rsid w:val="006F57A1"/>
    <w:rsid w:val="00703411"/>
    <w:rsid w:val="00705AC6"/>
    <w:rsid w:val="0071379A"/>
    <w:rsid w:val="0071524B"/>
    <w:rsid w:val="00716465"/>
    <w:rsid w:val="0071703C"/>
    <w:rsid w:val="00721561"/>
    <w:rsid w:val="0072362F"/>
    <w:rsid w:val="00727029"/>
    <w:rsid w:val="0072773B"/>
    <w:rsid w:val="00732481"/>
    <w:rsid w:val="00733749"/>
    <w:rsid w:val="0073382D"/>
    <w:rsid w:val="00733EBF"/>
    <w:rsid w:val="00734C97"/>
    <w:rsid w:val="00734DEC"/>
    <w:rsid w:val="0073628A"/>
    <w:rsid w:val="007379D8"/>
    <w:rsid w:val="007410B9"/>
    <w:rsid w:val="00741E57"/>
    <w:rsid w:val="00745612"/>
    <w:rsid w:val="007459C8"/>
    <w:rsid w:val="00746269"/>
    <w:rsid w:val="0075153A"/>
    <w:rsid w:val="00751EA9"/>
    <w:rsid w:val="0075208A"/>
    <w:rsid w:val="00752FD8"/>
    <w:rsid w:val="007534FB"/>
    <w:rsid w:val="00755806"/>
    <w:rsid w:val="00764700"/>
    <w:rsid w:val="00764A96"/>
    <w:rsid w:val="00766A90"/>
    <w:rsid w:val="00775E65"/>
    <w:rsid w:val="00777028"/>
    <w:rsid w:val="007806A6"/>
    <w:rsid w:val="00780764"/>
    <w:rsid w:val="0078269E"/>
    <w:rsid w:val="00782787"/>
    <w:rsid w:val="007853DA"/>
    <w:rsid w:val="0078540A"/>
    <w:rsid w:val="00785790"/>
    <w:rsid w:val="00786901"/>
    <w:rsid w:val="0079082F"/>
    <w:rsid w:val="0079092A"/>
    <w:rsid w:val="007963A8"/>
    <w:rsid w:val="00797D3C"/>
    <w:rsid w:val="007A0550"/>
    <w:rsid w:val="007A07CE"/>
    <w:rsid w:val="007A1C03"/>
    <w:rsid w:val="007A2FB2"/>
    <w:rsid w:val="007B01E6"/>
    <w:rsid w:val="007B0CD0"/>
    <w:rsid w:val="007B1279"/>
    <w:rsid w:val="007B2325"/>
    <w:rsid w:val="007B384E"/>
    <w:rsid w:val="007B540F"/>
    <w:rsid w:val="007B57E4"/>
    <w:rsid w:val="007B5C94"/>
    <w:rsid w:val="007C2285"/>
    <w:rsid w:val="007C4327"/>
    <w:rsid w:val="007C47A4"/>
    <w:rsid w:val="007C5382"/>
    <w:rsid w:val="007C71E7"/>
    <w:rsid w:val="007D1B93"/>
    <w:rsid w:val="007D3971"/>
    <w:rsid w:val="007E01F0"/>
    <w:rsid w:val="007E28CE"/>
    <w:rsid w:val="007E7CF2"/>
    <w:rsid w:val="007F17EB"/>
    <w:rsid w:val="007F3B0A"/>
    <w:rsid w:val="007F4D25"/>
    <w:rsid w:val="007F6AA2"/>
    <w:rsid w:val="007F7030"/>
    <w:rsid w:val="00800ABC"/>
    <w:rsid w:val="00801D70"/>
    <w:rsid w:val="008021D1"/>
    <w:rsid w:val="00803BA2"/>
    <w:rsid w:val="00806AD2"/>
    <w:rsid w:val="008108D3"/>
    <w:rsid w:val="008115C3"/>
    <w:rsid w:val="008116D4"/>
    <w:rsid w:val="00813010"/>
    <w:rsid w:val="00816EA9"/>
    <w:rsid w:val="00817A58"/>
    <w:rsid w:val="00822FB3"/>
    <w:rsid w:val="008237E8"/>
    <w:rsid w:val="0082744F"/>
    <w:rsid w:val="0083074F"/>
    <w:rsid w:val="00833F6B"/>
    <w:rsid w:val="008433DF"/>
    <w:rsid w:val="0084793B"/>
    <w:rsid w:val="0085020F"/>
    <w:rsid w:val="00850D2B"/>
    <w:rsid w:val="00852628"/>
    <w:rsid w:val="00853D2F"/>
    <w:rsid w:val="008541BE"/>
    <w:rsid w:val="00862A76"/>
    <w:rsid w:val="00863C63"/>
    <w:rsid w:val="00867018"/>
    <w:rsid w:val="0087458D"/>
    <w:rsid w:val="00874BD3"/>
    <w:rsid w:val="00874BDD"/>
    <w:rsid w:val="00875868"/>
    <w:rsid w:val="008774E1"/>
    <w:rsid w:val="00881133"/>
    <w:rsid w:val="00881250"/>
    <w:rsid w:val="00881B70"/>
    <w:rsid w:val="00883CB9"/>
    <w:rsid w:val="00883D62"/>
    <w:rsid w:val="008861F1"/>
    <w:rsid w:val="00894EC4"/>
    <w:rsid w:val="008962C8"/>
    <w:rsid w:val="008963D8"/>
    <w:rsid w:val="00896C79"/>
    <w:rsid w:val="008A12BC"/>
    <w:rsid w:val="008A169B"/>
    <w:rsid w:val="008A31F6"/>
    <w:rsid w:val="008A4686"/>
    <w:rsid w:val="008A4AD8"/>
    <w:rsid w:val="008A5B56"/>
    <w:rsid w:val="008A64F9"/>
    <w:rsid w:val="008A79C3"/>
    <w:rsid w:val="008B5286"/>
    <w:rsid w:val="008C7921"/>
    <w:rsid w:val="008C7994"/>
    <w:rsid w:val="008D34CA"/>
    <w:rsid w:val="008D6196"/>
    <w:rsid w:val="008E08A1"/>
    <w:rsid w:val="008E3976"/>
    <w:rsid w:val="008E3D45"/>
    <w:rsid w:val="008E4F10"/>
    <w:rsid w:val="008E6802"/>
    <w:rsid w:val="008E69CF"/>
    <w:rsid w:val="008F07F9"/>
    <w:rsid w:val="008F41C8"/>
    <w:rsid w:val="008F7403"/>
    <w:rsid w:val="0090201E"/>
    <w:rsid w:val="009020C0"/>
    <w:rsid w:val="009021D9"/>
    <w:rsid w:val="00902E9A"/>
    <w:rsid w:val="009036B0"/>
    <w:rsid w:val="0090377C"/>
    <w:rsid w:val="009042BB"/>
    <w:rsid w:val="00907062"/>
    <w:rsid w:val="009111CF"/>
    <w:rsid w:val="00913908"/>
    <w:rsid w:val="00922EF7"/>
    <w:rsid w:val="009243A5"/>
    <w:rsid w:val="00924FD4"/>
    <w:rsid w:val="0093336C"/>
    <w:rsid w:val="009358C7"/>
    <w:rsid w:val="00936DF2"/>
    <w:rsid w:val="009378E3"/>
    <w:rsid w:val="0094016F"/>
    <w:rsid w:val="00941A02"/>
    <w:rsid w:val="00944D25"/>
    <w:rsid w:val="00945625"/>
    <w:rsid w:val="00945A1A"/>
    <w:rsid w:val="00945EC4"/>
    <w:rsid w:val="0094624F"/>
    <w:rsid w:val="00946F5D"/>
    <w:rsid w:val="00951A0A"/>
    <w:rsid w:val="009531A5"/>
    <w:rsid w:val="009550BE"/>
    <w:rsid w:val="00957202"/>
    <w:rsid w:val="0095787D"/>
    <w:rsid w:val="00957FF4"/>
    <w:rsid w:val="009600A3"/>
    <w:rsid w:val="009633ED"/>
    <w:rsid w:val="009633FA"/>
    <w:rsid w:val="009646B7"/>
    <w:rsid w:val="00967940"/>
    <w:rsid w:val="00970EFC"/>
    <w:rsid w:val="00972B0F"/>
    <w:rsid w:val="00977365"/>
    <w:rsid w:val="009851EC"/>
    <w:rsid w:val="009859C7"/>
    <w:rsid w:val="009868A0"/>
    <w:rsid w:val="00986E18"/>
    <w:rsid w:val="0099005F"/>
    <w:rsid w:val="009922BC"/>
    <w:rsid w:val="00993259"/>
    <w:rsid w:val="00993E77"/>
    <w:rsid w:val="0099403A"/>
    <w:rsid w:val="00994ED0"/>
    <w:rsid w:val="00994F81"/>
    <w:rsid w:val="009959CD"/>
    <w:rsid w:val="009A0966"/>
    <w:rsid w:val="009A2CA1"/>
    <w:rsid w:val="009A4B4C"/>
    <w:rsid w:val="009A675C"/>
    <w:rsid w:val="009B0D41"/>
    <w:rsid w:val="009B0EF6"/>
    <w:rsid w:val="009B43BA"/>
    <w:rsid w:val="009B4948"/>
    <w:rsid w:val="009B650D"/>
    <w:rsid w:val="009C07DA"/>
    <w:rsid w:val="009C0BAA"/>
    <w:rsid w:val="009C1830"/>
    <w:rsid w:val="009C50B4"/>
    <w:rsid w:val="009C63F7"/>
    <w:rsid w:val="009C6C84"/>
    <w:rsid w:val="009C6DE1"/>
    <w:rsid w:val="009D1E6A"/>
    <w:rsid w:val="009D3182"/>
    <w:rsid w:val="009D664A"/>
    <w:rsid w:val="009E052E"/>
    <w:rsid w:val="009E3273"/>
    <w:rsid w:val="009E710F"/>
    <w:rsid w:val="009F25C4"/>
    <w:rsid w:val="009F2E10"/>
    <w:rsid w:val="009F47E3"/>
    <w:rsid w:val="009F736D"/>
    <w:rsid w:val="009F7AC8"/>
    <w:rsid w:val="00A00779"/>
    <w:rsid w:val="00A01851"/>
    <w:rsid w:val="00A0187B"/>
    <w:rsid w:val="00A03D1D"/>
    <w:rsid w:val="00A03D4F"/>
    <w:rsid w:val="00A0601C"/>
    <w:rsid w:val="00A06CC4"/>
    <w:rsid w:val="00A07EB9"/>
    <w:rsid w:val="00A10FD3"/>
    <w:rsid w:val="00A1249E"/>
    <w:rsid w:val="00A13B9D"/>
    <w:rsid w:val="00A20C9A"/>
    <w:rsid w:val="00A2173D"/>
    <w:rsid w:val="00A22701"/>
    <w:rsid w:val="00A22B22"/>
    <w:rsid w:val="00A24071"/>
    <w:rsid w:val="00A2599F"/>
    <w:rsid w:val="00A279CF"/>
    <w:rsid w:val="00A326D1"/>
    <w:rsid w:val="00A32E9C"/>
    <w:rsid w:val="00A33949"/>
    <w:rsid w:val="00A3540C"/>
    <w:rsid w:val="00A35986"/>
    <w:rsid w:val="00A37DA7"/>
    <w:rsid w:val="00A4004E"/>
    <w:rsid w:val="00A45921"/>
    <w:rsid w:val="00A551C1"/>
    <w:rsid w:val="00A556F0"/>
    <w:rsid w:val="00A56FCA"/>
    <w:rsid w:val="00A607E8"/>
    <w:rsid w:val="00A6162E"/>
    <w:rsid w:val="00A61783"/>
    <w:rsid w:val="00A62BA7"/>
    <w:rsid w:val="00A62BAA"/>
    <w:rsid w:val="00A63B3F"/>
    <w:rsid w:val="00A63F63"/>
    <w:rsid w:val="00A63FF2"/>
    <w:rsid w:val="00A67605"/>
    <w:rsid w:val="00A70890"/>
    <w:rsid w:val="00A70C3D"/>
    <w:rsid w:val="00A71EF9"/>
    <w:rsid w:val="00A730F9"/>
    <w:rsid w:val="00A758FD"/>
    <w:rsid w:val="00A76724"/>
    <w:rsid w:val="00A80371"/>
    <w:rsid w:val="00A8276E"/>
    <w:rsid w:val="00A82AB2"/>
    <w:rsid w:val="00A84968"/>
    <w:rsid w:val="00A86B6C"/>
    <w:rsid w:val="00A90963"/>
    <w:rsid w:val="00A924BA"/>
    <w:rsid w:val="00A92706"/>
    <w:rsid w:val="00A94974"/>
    <w:rsid w:val="00A963D2"/>
    <w:rsid w:val="00AA0705"/>
    <w:rsid w:val="00AA1369"/>
    <w:rsid w:val="00AA27F9"/>
    <w:rsid w:val="00AA3034"/>
    <w:rsid w:val="00AA4592"/>
    <w:rsid w:val="00AA45B1"/>
    <w:rsid w:val="00AA4836"/>
    <w:rsid w:val="00AA701E"/>
    <w:rsid w:val="00AA733F"/>
    <w:rsid w:val="00AB1589"/>
    <w:rsid w:val="00AB27C8"/>
    <w:rsid w:val="00AB66D0"/>
    <w:rsid w:val="00AC2939"/>
    <w:rsid w:val="00AC40EA"/>
    <w:rsid w:val="00AC4736"/>
    <w:rsid w:val="00AC4A99"/>
    <w:rsid w:val="00AC66A7"/>
    <w:rsid w:val="00AC7F78"/>
    <w:rsid w:val="00AD0084"/>
    <w:rsid w:val="00AD024C"/>
    <w:rsid w:val="00AD0A8F"/>
    <w:rsid w:val="00AD0AE6"/>
    <w:rsid w:val="00AD2B34"/>
    <w:rsid w:val="00AD36C5"/>
    <w:rsid w:val="00AD3F2B"/>
    <w:rsid w:val="00AD5D1D"/>
    <w:rsid w:val="00AE07F2"/>
    <w:rsid w:val="00AE13E5"/>
    <w:rsid w:val="00AE19D7"/>
    <w:rsid w:val="00AF302D"/>
    <w:rsid w:val="00AF3E29"/>
    <w:rsid w:val="00AF56EF"/>
    <w:rsid w:val="00AF6B5F"/>
    <w:rsid w:val="00B02D9C"/>
    <w:rsid w:val="00B05AE2"/>
    <w:rsid w:val="00B07876"/>
    <w:rsid w:val="00B1021C"/>
    <w:rsid w:val="00B10812"/>
    <w:rsid w:val="00B12428"/>
    <w:rsid w:val="00B14221"/>
    <w:rsid w:val="00B14959"/>
    <w:rsid w:val="00B1773E"/>
    <w:rsid w:val="00B22158"/>
    <w:rsid w:val="00B22239"/>
    <w:rsid w:val="00B23FB5"/>
    <w:rsid w:val="00B24817"/>
    <w:rsid w:val="00B2600B"/>
    <w:rsid w:val="00B27BB6"/>
    <w:rsid w:val="00B335B8"/>
    <w:rsid w:val="00B33B45"/>
    <w:rsid w:val="00B35B26"/>
    <w:rsid w:val="00B40293"/>
    <w:rsid w:val="00B41C11"/>
    <w:rsid w:val="00B42242"/>
    <w:rsid w:val="00B42BFB"/>
    <w:rsid w:val="00B448C0"/>
    <w:rsid w:val="00B46EDF"/>
    <w:rsid w:val="00B50158"/>
    <w:rsid w:val="00B5373B"/>
    <w:rsid w:val="00B53F9B"/>
    <w:rsid w:val="00B5570C"/>
    <w:rsid w:val="00B57DF7"/>
    <w:rsid w:val="00B62C44"/>
    <w:rsid w:val="00B63197"/>
    <w:rsid w:val="00B632F2"/>
    <w:rsid w:val="00B634C3"/>
    <w:rsid w:val="00B643EA"/>
    <w:rsid w:val="00B6492B"/>
    <w:rsid w:val="00B67260"/>
    <w:rsid w:val="00B75F1B"/>
    <w:rsid w:val="00B779F5"/>
    <w:rsid w:val="00B813FB"/>
    <w:rsid w:val="00B81871"/>
    <w:rsid w:val="00B82EB3"/>
    <w:rsid w:val="00B837B3"/>
    <w:rsid w:val="00B83E7A"/>
    <w:rsid w:val="00B85A27"/>
    <w:rsid w:val="00B86236"/>
    <w:rsid w:val="00B935CA"/>
    <w:rsid w:val="00B93F31"/>
    <w:rsid w:val="00B94988"/>
    <w:rsid w:val="00B95648"/>
    <w:rsid w:val="00B9613A"/>
    <w:rsid w:val="00B97206"/>
    <w:rsid w:val="00BA0000"/>
    <w:rsid w:val="00BA1A50"/>
    <w:rsid w:val="00BA32CF"/>
    <w:rsid w:val="00BA3683"/>
    <w:rsid w:val="00BA51F2"/>
    <w:rsid w:val="00BA7D1C"/>
    <w:rsid w:val="00BA7D39"/>
    <w:rsid w:val="00BB0347"/>
    <w:rsid w:val="00BB2EF2"/>
    <w:rsid w:val="00BB450D"/>
    <w:rsid w:val="00BB51C0"/>
    <w:rsid w:val="00BB58C5"/>
    <w:rsid w:val="00BB633D"/>
    <w:rsid w:val="00BB6538"/>
    <w:rsid w:val="00BB7246"/>
    <w:rsid w:val="00BB78EB"/>
    <w:rsid w:val="00BC14D9"/>
    <w:rsid w:val="00BC2911"/>
    <w:rsid w:val="00BC36C5"/>
    <w:rsid w:val="00BC6B27"/>
    <w:rsid w:val="00BD075C"/>
    <w:rsid w:val="00BD2F4F"/>
    <w:rsid w:val="00BD416C"/>
    <w:rsid w:val="00BD5347"/>
    <w:rsid w:val="00BD561A"/>
    <w:rsid w:val="00BD6FCC"/>
    <w:rsid w:val="00BD77FC"/>
    <w:rsid w:val="00BE0E0B"/>
    <w:rsid w:val="00BE29F2"/>
    <w:rsid w:val="00BE2B62"/>
    <w:rsid w:val="00BE75D6"/>
    <w:rsid w:val="00BF07A7"/>
    <w:rsid w:val="00BF0A4E"/>
    <w:rsid w:val="00BF0D00"/>
    <w:rsid w:val="00BF0E41"/>
    <w:rsid w:val="00BF1DC5"/>
    <w:rsid w:val="00BF224D"/>
    <w:rsid w:val="00BF28CF"/>
    <w:rsid w:val="00BF4C3C"/>
    <w:rsid w:val="00BF57F0"/>
    <w:rsid w:val="00C00225"/>
    <w:rsid w:val="00C01D1A"/>
    <w:rsid w:val="00C02838"/>
    <w:rsid w:val="00C035E7"/>
    <w:rsid w:val="00C03F6F"/>
    <w:rsid w:val="00C06056"/>
    <w:rsid w:val="00C14A36"/>
    <w:rsid w:val="00C16536"/>
    <w:rsid w:val="00C16EFE"/>
    <w:rsid w:val="00C17983"/>
    <w:rsid w:val="00C200E9"/>
    <w:rsid w:val="00C22C61"/>
    <w:rsid w:val="00C24FBD"/>
    <w:rsid w:val="00C25F1B"/>
    <w:rsid w:val="00C32C86"/>
    <w:rsid w:val="00C35922"/>
    <w:rsid w:val="00C37F38"/>
    <w:rsid w:val="00C43896"/>
    <w:rsid w:val="00C43C15"/>
    <w:rsid w:val="00C475E1"/>
    <w:rsid w:val="00C51DBA"/>
    <w:rsid w:val="00C52F8A"/>
    <w:rsid w:val="00C54C53"/>
    <w:rsid w:val="00C566F1"/>
    <w:rsid w:val="00C610C0"/>
    <w:rsid w:val="00C61B4A"/>
    <w:rsid w:val="00C61E41"/>
    <w:rsid w:val="00C6505D"/>
    <w:rsid w:val="00C66B8E"/>
    <w:rsid w:val="00C67381"/>
    <w:rsid w:val="00C70E44"/>
    <w:rsid w:val="00C71177"/>
    <w:rsid w:val="00C71908"/>
    <w:rsid w:val="00C723A7"/>
    <w:rsid w:val="00C73027"/>
    <w:rsid w:val="00C733EF"/>
    <w:rsid w:val="00C77DE5"/>
    <w:rsid w:val="00C81902"/>
    <w:rsid w:val="00C8208A"/>
    <w:rsid w:val="00C84FD4"/>
    <w:rsid w:val="00C86D18"/>
    <w:rsid w:val="00C939DB"/>
    <w:rsid w:val="00C9476E"/>
    <w:rsid w:val="00C95640"/>
    <w:rsid w:val="00CA15B1"/>
    <w:rsid w:val="00CA4E58"/>
    <w:rsid w:val="00CA554C"/>
    <w:rsid w:val="00CB03C0"/>
    <w:rsid w:val="00CB22BF"/>
    <w:rsid w:val="00CB4FFB"/>
    <w:rsid w:val="00CB6924"/>
    <w:rsid w:val="00CB7090"/>
    <w:rsid w:val="00CC0B2F"/>
    <w:rsid w:val="00CC58F7"/>
    <w:rsid w:val="00CC77D0"/>
    <w:rsid w:val="00CD2630"/>
    <w:rsid w:val="00CD3731"/>
    <w:rsid w:val="00CD412A"/>
    <w:rsid w:val="00CD4347"/>
    <w:rsid w:val="00CD73B4"/>
    <w:rsid w:val="00CD7FEA"/>
    <w:rsid w:val="00CE1267"/>
    <w:rsid w:val="00CF20F8"/>
    <w:rsid w:val="00CF3135"/>
    <w:rsid w:val="00CF3ECF"/>
    <w:rsid w:val="00CF51F2"/>
    <w:rsid w:val="00CF6CEE"/>
    <w:rsid w:val="00D002B2"/>
    <w:rsid w:val="00D01BBF"/>
    <w:rsid w:val="00D02EB4"/>
    <w:rsid w:val="00D03805"/>
    <w:rsid w:val="00D106C2"/>
    <w:rsid w:val="00D13616"/>
    <w:rsid w:val="00D15517"/>
    <w:rsid w:val="00D15520"/>
    <w:rsid w:val="00D17A9E"/>
    <w:rsid w:val="00D205E6"/>
    <w:rsid w:val="00D22AC4"/>
    <w:rsid w:val="00D2364F"/>
    <w:rsid w:val="00D2419C"/>
    <w:rsid w:val="00D2491D"/>
    <w:rsid w:val="00D25BC5"/>
    <w:rsid w:val="00D37114"/>
    <w:rsid w:val="00D41222"/>
    <w:rsid w:val="00D41704"/>
    <w:rsid w:val="00D42786"/>
    <w:rsid w:val="00D435FF"/>
    <w:rsid w:val="00D467A0"/>
    <w:rsid w:val="00D50528"/>
    <w:rsid w:val="00D50BC9"/>
    <w:rsid w:val="00D54814"/>
    <w:rsid w:val="00D56BB9"/>
    <w:rsid w:val="00D57C6D"/>
    <w:rsid w:val="00D625F7"/>
    <w:rsid w:val="00D655C3"/>
    <w:rsid w:val="00D7256C"/>
    <w:rsid w:val="00D73ADB"/>
    <w:rsid w:val="00D81595"/>
    <w:rsid w:val="00D8160C"/>
    <w:rsid w:val="00D81B2B"/>
    <w:rsid w:val="00D83061"/>
    <w:rsid w:val="00D83ACF"/>
    <w:rsid w:val="00D8657C"/>
    <w:rsid w:val="00D91AF7"/>
    <w:rsid w:val="00D96A79"/>
    <w:rsid w:val="00D97A5E"/>
    <w:rsid w:val="00DA40F6"/>
    <w:rsid w:val="00DA4166"/>
    <w:rsid w:val="00DA4BF4"/>
    <w:rsid w:val="00DA65EB"/>
    <w:rsid w:val="00DB1B6D"/>
    <w:rsid w:val="00DB228B"/>
    <w:rsid w:val="00DB2892"/>
    <w:rsid w:val="00DB3A5C"/>
    <w:rsid w:val="00DB54ED"/>
    <w:rsid w:val="00DB5574"/>
    <w:rsid w:val="00DB5C85"/>
    <w:rsid w:val="00DB67ED"/>
    <w:rsid w:val="00DB6E6B"/>
    <w:rsid w:val="00DC02F2"/>
    <w:rsid w:val="00DC25BD"/>
    <w:rsid w:val="00DC3528"/>
    <w:rsid w:val="00DC3DFB"/>
    <w:rsid w:val="00DC3E9E"/>
    <w:rsid w:val="00DC4388"/>
    <w:rsid w:val="00DC5384"/>
    <w:rsid w:val="00DD0C6F"/>
    <w:rsid w:val="00DD1DFD"/>
    <w:rsid w:val="00DD35F9"/>
    <w:rsid w:val="00DD3687"/>
    <w:rsid w:val="00DD57D7"/>
    <w:rsid w:val="00DD5946"/>
    <w:rsid w:val="00DE19BA"/>
    <w:rsid w:val="00DE39C0"/>
    <w:rsid w:val="00DE3EF5"/>
    <w:rsid w:val="00DF0C7B"/>
    <w:rsid w:val="00DF12AD"/>
    <w:rsid w:val="00DF232D"/>
    <w:rsid w:val="00DF3814"/>
    <w:rsid w:val="00DF3DEF"/>
    <w:rsid w:val="00DF74CD"/>
    <w:rsid w:val="00E0085C"/>
    <w:rsid w:val="00E00D5C"/>
    <w:rsid w:val="00E01D09"/>
    <w:rsid w:val="00E02DBF"/>
    <w:rsid w:val="00E0458C"/>
    <w:rsid w:val="00E063A2"/>
    <w:rsid w:val="00E07E3F"/>
    <w:rsid w:val="00E1032A"/>
    <w:rsid w:val="00E105D3"/>
    <w:rsid w:val="00E10693"/>
    <w:rsid w:val="00E12146"/>
    <w:rsid w:val="00E13CBE"/>
    <w:rsid w:val="00E14BF2"/>
    <w:rsid w:val="00E15B5E"/>
    <w:rsid w:val="00E1654D"/>
    <w:rsid w:val="00E17605"/>
    <w:rsid w:val="00E202AF"/>
    <w:rsid w:val="00E22F6E"/>
    <w:rsid w:val="00E23D16"/>
    <w:rsid w:val="00E27665"/>
    <w:rsid w:val="00E27AFC"/>
    <w:rsid w:val="00E31DC3"/>
    <w:rsid w:val="00E31E99"/>
    <w:rsid w:val="00E33BBE"/>
    <w:rsid w:val="00E350E0"/>
    <w:rsid w:val="00E35E33"/>
    <w:rsid w:val="00E36E12"/>
    <w:rsid w:val="00E40FF5"/>
    <w:rsid w:val="00E42BBA"/>
    <w:rsid w:val="00E43332"/>
    <w:rsid w:val="00E4348B"/>
    <w:rsid w:val="00E43CDB"/>
    <w:rsid w:val="00E440C6"/>
    <w:rsid w:val="00E44C74"/>
    <w:rsid w:val="00E45B2F"/>
    <w:rsid w:val="00E5116E"/>
    <w:rsid w:val="00E52C51"/>
    <w:rsid w:val="00E5389B"/>
    <w:rsid w:val="00E53EFD"/>
    <w:rsid w:val="00E54B32"/>
    <w:rsid w:val="00E55CE6"/>
    <w:rsid w:val="00E5611A"/>
    <w:rsid w:val="00E61154"/>
    <w:rsid w:val="00E62798"/>
    <w:rsid w:val="00E635A9"/>
    <w:rsid w:val="00E6495F"/>
    <w:rsid w:val="00E64CA5"/>
    <w:rsid w:val="00E6545C"/>
    <w:rsid w:val="00E66B6D"/>
    <w:rsid w:val="00E71502"/>
    <w:rsid w:val="00E73E65"/>
    <w:rsid w:val="00E748AA"/>
    <w:rsid w:val="00E74D3B"/>
    <w:rsid w:val="00E80DB6"/>
    <w:rsid w:val="00E81730"/>
    <w:rsid w:val="00E81808"/>
    <w:rsid w:val="00E81C82"/>
    <w:rsid w:val="00E84D81"/>
    <w:rsid w:val="00E86A30"/>
    <w:rsid w:val="00E86F77"/>
    <w:rsid w:val="00E936D3"/>
    <w:rsid w:val="00E97EDF"/>
    <w:rsid w:val="00EA087C"/>
    <w:rsid w:val="00EA1DCE"/>
    <w:rsid w:val="00EA2355"/>
    <w:rsid w:val="00EA3E0C"/>
    <w:rsid w:val="00EA41F9"/>
    <w:rsid w:val="00EA51BA"/>
    <w:rsid w:val="00EA7B91"/>
    <w:rsid w:val="00EB313A"/>
    <w:rsid w:val="00EB63AD"/>
    <w:rsid w:val="00EB6F33"/>
    <w:rsid w:val="00EC233D"/>
    <w:rsid w:val="00EC276B"/>
    <w:rsid w:val="00EC2E03"/>
    <w:rsid w:val="00EC32B5"/>
    <w:rsid w:val="00EC42C0"/>
    <w:rsid w:val="00EC4B91"/>
    <w:rsid w:val="00ED4F86"/>
    <w:rsid w:val="00ED517D"/>
    <w:rsid w:val="00ED5E91"/>
    <w:rsid w:val="00ED5EB4"/>
    <w:rsid w:val="00ED62EA"/>
    <w:rsid w:val="00ED649D"/>
    <w:rsid w:val="00ED746E"/>
    <w:rsid w:val="00EE1E6A"/>
    <w:rsid w:val="00EE4315"/>
    <w:rsid w:val="00EE5885"/>
    <w:rsid w:val="00EE688E"/>
    <w:rsid w:val="00EF127A"/>
    <w:rsid w:val="00EF168B"/>
    <w:rsid w:val="00EF2B6C"/>
    <w:rsid w:val="00EF688C"/>
    <w:rsid w:val="00F027F5"/>
    <w:rsid w:val="00F04F25"/>
    <w:rsid w:val="00F1046F"/>
    <w:rsid w:val="00F1241B"/>
    <w:rsid w:val="00F143B8"/>
    <w:rsid w:val="00F204E4"/>
    <w:rsid w:val="00F25887"/>
    <w:rsid w:val="00F27C6A"/>
    <w:rsid w:val="00F348F2"/>
    <w:rsid w:val="00F37926"/>
    <w:rsid w:val="00F425E6"/>
    <w:rsid w:val="00F42F99"/>
    <w:rsid w:val="00F44D39"/>
    <w:rsid w:val="00F476BD"/>
    <w:rsid w:val="00F47D7A"/>
    <w:rsid w:val="00F50E44"/>
    <w:rsid w:val="00F51AD5"/>
    <w:rsid w:val="00F51EB1"/>
    <w:rsid w:val="00F526F5"/>
    <w:rsid w:val="00F55E1A"/>
    <w:rsid w:val="00F56E88"/>
    <w:rsid w:val="00F57D11"/>
    <w:rsid w:val="00F61893"/>
    <w:rsid w:val="00F64936"/>
    <w:rsid w:val="00F6567C"/>
    <w:rsid w:val="00F657D6"/>
    <w:rsid w:val="00F66518"/>
    <w:rsid w:val="00F678BB"/>
    <w:rsid w:val="00F707F0"/>
    <w:rsid w:val="00F72243"/>
    <w:rsid w:val="00F73401"/>
    <w:rsid w:val="00F80479"/>
    <w:rsid w:val="00F83DCB"/>
    <w:rsid w:val="00F86FB9"/>
    <w:rsid w:val="00F91F8F"/>
    <w:rsid w:val="00F931AF"/>
    <w:rsid w:val="00F933C8"/>
    <w:rsid w:val="00F93DD6"/>
    <w:rsid w:val="00F94AA8"/>
    <w:rsid w:val="00F94EF7"/>
    <w:rsid w:val="00F96120"/>
    <w:rsid w:val="00F974E7"/>
    <w:rsid w:val="00F978E5"/>
    <w:rsid w:val="00FA234F"/>
    <w:rsid w:val="00FA7418"/>
    <w:rsid w:val="00FA7A23"/>
    <w:rsid w:val="00FB1CDD"/>
    <w:rsid w:val="00FB226C"/>
    <w:rsid w:val="00FB2F9D"/>
    <w:rsid w:val="00FB310C"/>
    <w:rsid w:val="00FB5E47"/>
    <w:rsid w:val="00FB6345"/>
    <w:rsid w:val="00FC0BEF"/>
    <w:rsid w:val="00FC492B"/>
    <w:rsid w:val="00FD4475"/>
    <w:rsid w:val="00FD5950"/>
    <w:rsid w:val="00FD5AC5"/>
    <w:rsid w:val="00FD6C79"/>
    <w:rsid w:val="00FE0593"/>
    <w:rsid w:val="00FE3C02"/>
    <w:rsid w:val="00FE66EF"/>
    <w:rsid w:val="00FF02B7"/>
    <w:rsid w:val="00FF24E7"/>
    <w:rsid w:val="00FF303C"/>
    <w:rsid w:val="00FF3DD2"/>
    <w:rsid w:val="00FF73AD"/>
    <w:rsid w:val="00FF7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1CF34B"/>
  <w15:chartTrackingRefBased/>
  <w15:docId w15:val="{3B56F095-86D8-C345-95BF-EC0467811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1BB2"/>
    <w:rPr>
      <w:sz w:val="26"/>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C47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AC4736"/>
  </w:style>
  <w:style w:type="character" w:customStyle="1" w:styleId="shorttext">
    <w:name w:val="short_text"/>
    <w:basedOn w:val="DefaultParagraphFont"/>
    <w:rsid w:val="00AC4736"/>
  </w:style>
  <w:style w:type="paragraph" w:styleId="Header">
    <w:name w:val="header"/>
    <w:basedOn w:val="Normal"/>
    <w:link w:val="HeaderChar"/>
    <w:uiPriority w:val="99"/>
    <w:rsid w:val="00BF0D00"/>
    <w:pPr>
      <w:tabs>
        <w:tab w:val="center" w:pos="4320"/>
        <w:tab w:val="right" w:pos="8640"/>
      </w:tabs>
    </w:pPr>
    <w:rPr>
      <w:lang w:val="x-none" w:eastAsia="x-none"/>
    </w:rPr>
  </w:style>
  <w:style w:type="paragraph" w:styleId="Footer">
    <w:name w:val="footer"/>
    <w:basedOn w:val="Normal"/>
    <w:link w:val="FooterChar"/>
    <w:uiPriority w:val="99"/>
    <w:rsid w:val="00BF0D00"/>
    <w:pPr>
      <w:tabs>
        <w:tab w:val="center" w:pos="4320"/>
        <w:tab w:val="right" w:pos="8640"/>
      </w:tabs>
    </w:pPr>
    <w:rPr>
      <w:lang w:val="x-none" w:eastAsia="x-none"/>
    </w:rPr>
  </w:style>
  <w:style w:type="character" w:styleId="PageNumber">
    <w:name w:val="page number"/>
    <w:basedOn w:val="DefaultParagraphFont"/>
    <w:rsid w:val="006E33E7"/>
  </w:style>
  <w:style w:type="paragraph" w:styleId="ListParagraph">
    <w:name w:val="List Paragraph"/>
    <w:basedOn w:val="Normal"/>
    <w:uiPriority w:val="99"/>
    <w:qFormat/>
    <w:rsid w:val="008D6196"/>
    <w:pPr>
      <w:ind w:left="720"/>
      <w:contextualSpacing/>
    </w:pPr>
    <w:rPr>
      <w:rFonts w:eastAsia="MS Mincho"/>
      <w:sz w:val="24"/>
      <w:lang w:eastAsia="ja-JP"/>
    </w:rPr>
  </w:style>
  <w:style w:type="character" w:customStyle="1" w:styleId="FooterChar">
    <w:name w:val="Footer Char"/>
    <w:link w:val="Footer"/>
    <w:uiPriority w:val="99"/>
    <w:locked/>
    <w:rsid w:val="000D0C9A"/>
    <w:rPr>
      <w:sz w:val="26"/>
      <w:szCs w:val="24"/>
    </w:rPr>
  </w:style>
  <w:style w:type="paragraph" w:styleId="BodyTextIndent">
    <w:name w:val="Body Text Indent"/>
    <w:basedOn w:val="Normal"/>
    <w:link w:val="BodyTextIndentChar"/>
    <w:rsid w:val="004C759C"/>
    <w:pPr>
      <w:spacing w:before="160" w:line="264" w:lineRule="auto"/>
      <w:ind w:firstLine="720"/>
      <w:jc w:val="both"/>
    </w:pPr>
    <w:rPr>
      <w:rFonts w:ascii=".VnTime" w:hAnsi=".VnTime"/>
      <w:sz w:val="28"/>
      <w:szCs w:val="20"/>
      <w:lang w:val="x-none" w:eastAsia="x-none"/>
    </w:rPr>
  </w:style>
  <w:style w:type="character" w:customStyle="1" w:styleId="BodyTextIndentChar">
    <w:name w:val="Body Text Indent Char"/>
    <w:link w:val="BodyTextIndent"/>
    <w:rsid w:val="004C759C"/>
    <w:rPr>
      <w:rFonts w:ascii=".VnTime" w:hAnsi=".VnTime"/>
      <w:sz w:val="28"/>
    </w:rPr>
  </w:style>
  <w:style w:type="character" w:customStyle="1" w:styleId="HeaderChar">
    <w:name w:val="Header Char"/>
    <w:link w:val="Header"/>
    <w:uiPriority w:val="99"/>
    <w:rsid w:val="002614FC"/>
    <w:rPr>
      <w:sz w:val="26"/>
      <w:szCs w:val="24"/>
    </w:rPr>
  </w:style>
  <w:style w:type="paragraph" w:styleId="BalloonText">
    <w:name w:val="Balloon Text"/>
    <w:basedOn w:val="Normal"/>
    <w:link w:val="BalloonTextChar"/>
    <w:rsid w:val="001F422F"/>
    <w:rPr>
      <w:rFonts w:ascii="Tahoma" w:hAnsi="Tahoma"/>
      <w:sz w:val="16"/>
      <w:szCs w:val="16"/>
      <w:lang w:val="x-none" w:eastAsia="x-none"/>
    </w:rPr>
  </w:style>
  <w:style w:type="character" w:customStyle="1" w:styleId="BalloonTextChar">
    <w:name w:val="Balloon Text Char"/>
    <w:link w:val="BalloonText"/>
    <w:rsid w:val="001F422F"/>
    <w:rPr>
      <w:rFonts w:ascii="Tahoma" w:hAnsi="Tahoma" w:cs="Tahoma"/>
      <w:sz w:val="16"/>
      <w:szCs w:val="16"/>
    </w:rPr>
  </w:style>
  <w:style w:type="paragraph" w:styleId="Revision">
    <w:name w:val="Revision"/>
    <w:hidden/>
    <w:uiPriority w:val="99"/>
    <w:semiHidden/>
    <w:rsid w:val="00E063A2"/>
    <w:rPr>
      <w:sz w:val="26"/>
      <w:szCs w:val="24"/>
      <w:lang w:eastAsia="en-US"/>
    </w:rPr>
  </w:style>
  <w:style w:type="paragraph" w:styleId="NormalWeb">
    <w:name w:val="Normal (Web)"/>
    <w:basedOn w:val="Normal"/>
    <w:uiPriority w:val="99"/>
    <w:unhideWhenUsed/>
    <w:rsid w:val="003932F7"/>
    <w:pPr>
      <w:spacing w:before="100" w:beforeAutospacing="1" w:after="100" w:afterAutospacing="1"/>
    </w:pPr>
    <w:rPr>
      <w:sz w:val="24"/>
    </w:rPr>
  </w:style>
  <w:style w:type="paragraph" w:styleId="BodyText">
    <w:name w:val="Body Text"/>
    <w:basedOn w:val="Normal"/>
    <w:link w:val="BodyTextChar"/>
    <w:rsid w:val="008115C3"/>
    <w:pPr>
      <w:spacing w:after="120"/>
    </w:pPr>
  </w:style>
  <w:style w:type="character" w:customStyle="1" w:styleId="BodyTextChar">
    <w:name w:val="Body Text Char"/>
    <w:link w:val="BodyText"/>
    <w:rsid w:val="008115C3"/>
    <w:rPr>
      <w:sz w:val="2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CDEC81-0020-465A-A1EE-565F07705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6</Pages>
  <Words>1563</Words>
  <Characters>8912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TỔNG HỢP Ý KIẾN CÁC BỘ, NGÀNH VỀ DỰ THẢO TỜ TRÌNH CHÍNH PHỦ</vt:lpstr>
    </vt:vector>
  </TitlesOfParts>
  <Company>Microsoft, Inc</Company>
  <LinksUpToDate>false</LinksUpToDate>
  <CharactersWithSpaces>10455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TỔNG HỢP Ý KIẾN CÁC BỘ, NGÀNH VỀ DỰ THẢO TỜ TRÌNH CHÍNH PHỦ</dc:title>
  <dc:subject/>
  <dc:creator>lEt'sgO!</dc:creator>
  <cp:keywords/>
  <cp:lastModifiedBy>Heady</cp:lastModifiedBy>
  <cp:revision>70</cp:revision>
  <cp:lastPrinted>2025-12-29T04:35:00Z</cp:lastPrinted>
  <dcterms:created xsi:type="dcterms:W3CDTF">2025-08-25T04:24:00Z</dcterms:created>
  <dcterms:modified xsi:type="dcterms:W3CDTF">2025-12-29T05:06:00Z</dcterms:modified>
</cp:coreProperties>
</file>